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D592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42656558"/>
    </w:p>
    <w:p w14:paraId="456331BB" w14:textId="77777777" w:rsidR="00A15AA6" w:rsidRPr="00E24C80" w:rsidRDefault="00A15AA6" w:rsidP="00A15AA6">
      <w:pPr>
        <w:spacing w:after="0" w:line="240" w:lineRule="auto"/>
        <w:ind w:left="120"/>
        <w:jc w:val="center"/>
        <w:rPr>
          <w:bCs/>
          <w:sz w:val="24"/>
          <w:szCs w:val="24"/>
          <w:lang w:val="ru-RU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977A68F" w14:textId="77777777" w:rsidR="00A15AA6" w:rsidRPr="00E24C80" w:rsidRDefault="00A15AA6" w:rsidP="00A15AA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bookmarkStart w:id="1" w:name="15a22427-dc1d-49f1-853a-d781cd4acb9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ИМОЛОДЕЖНОЙ ПОЛИТИКИ</w:t>
      </w:r>
    </w:p>
    <w:p w14:paraId="4E3D6456" w14:textId="77777777" w:rsidR="00A15AA6" w:rsidRPr="00E24C80" w:rsidRDefault="00A15AA6" w:rsidP="00A15AA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МАГАДАНСКОЙ ОБЛАСТИ</w:t>
      </w:r>
      <w:bookmarkEnd w:id="1"/>
    </w:p>
    <w:p w14:paraId="243F0D69" w14:textId="77777777" w:rsidR="00A15AA6" w:rsidRDefault="00A15AA6" w:rsidP="00A15AA6">
      <w:pPr>
        <w:spacing w:after="0" w:line="240" w:lineRule="auto"/>
        <w:ind w:left="1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24C80">
        <w:rPr>
          <w:rFonts w:ascii="Times New Roman" w:hAnsi="Times New Roman"/>
          <w:bCs/>
          <w:color w:val="000000"/>
          <w:sz w:val="24"/>
          <w:szCs w:val="24"/>
          <w:lang w:val="ru-RU"/>
        </w:rPr>
        <w:t>УПРАВЛЕНИЕ ОБРАЗОВАНИЯ АДМИНИСТРАЦИИ ОМСУКЧАНСК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ОГО</w:t>
      </w:r>
    </w:p>
    <w:p w14:paraId="21F24AA4" w14:textId="77777777" w:rsidR="00A15AA6" w:rsidRDefault="00A15AA6" w:rsidP="00A15AA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МУНИЦИПАЛЬНОГО ОКРУГА</w:t>
      </w:r>
    </w:p>
    <w:p w14:paraId="672632B8" w14:textId="77777777" w:rsidR="00A15AA6" w:rsidRDefault="00A15AA6" w:rsidP="00A15AA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F749F13" w14:textId="77777777" w:rsidR="00A15AA6" w:rsidRPr="00E24C80" w:rsidRDefault="00A15AA6" w:rsidP="00A15AA6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«Средняя общеобразовательная школа посёлка Дукат»</w:t>
      </w:r>
    </w:p>
    <w:p w14:paraId="78077AC2" w14:textId="77777777" w:rsidR="00A15AA6" w:rsidRPr="00E24C80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1FD6308" w14:textId="77777777" w:rsidR="00A15AA6" w:rsidRPr="003672A1" w:rsidRDefault="00A15AA6" w:rsidP="00A15AA6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3"/>
        <w:gridCol w:w="3464"/>
        <w:gridCol w:w="3464"/>
      </w:tblGrid>
      <w:tr w:rsidR="00A15AA6" w:rsidRPr="00E24C80" w14:paraId="3F973A29" w14:textId="77777777" w:rsidTr="00A44AFA">
        <w:trPr>
          <w:trHeight w:val="2669"/>
        </w:trPr>
        <w:tc>
          <w:tcPr>
            <w:tcW w:w="3463" w:type="dxa"/>
          </w:tcPr>
          <w:p w14:paraId="00CCFBCF" w14:textId="77777777" w:rsidR="00A15AA6" w:rsidRPr="00E24C80" w:rsidRDefault="00A15AA6" w:rsidP="00A44A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2E4D5C4" w14:textId="77777777" w:rsidR="00A15AA6" w:rsidRPr="00E24C80" w:rsidRDefault="00A15AA6" w:rsidP="00A44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2FE9A86E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EF5C4D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Калугина Н.В.</w:t>
            </w:r>
          </w:p>
          <w:p w14:paraId="46B4D5BB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«23» августа   2024 г.</w:t>
            </w:r>
          </w:p>
          <w:p w14:paraId="22784605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14:paraId="7B22F48C" w14:textId="77777777" w:rsidR="00A15AA6" w:rsidRPr="00E24C80" w:rsidRDefault="00A15AA6" w:rsidP="00A44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70C8AAF" w14:textId="77777777" w:rsidR="00A15AA6" w:rsidRPr="00E24C80" w:rsidRDefault="00A15AA6" w:rsidP="00A44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07311DBD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4E9E0D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14:paraId="1D1209A7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58091699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14:paraId="6FB4CEA2" w14:textId="77777777" w:rsidR="00A15AA6" w:rsidRPr="00E24C80" w:rsidRDefault="00A15AA6" w:rsidP="00A44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6682201" w14:textId="77777777" w:rsidR="00A15AA6" w:rsidRPr="00E24C80" w:rsidRDefault="00A15AA6" w:rsidP="00A44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3ED2B4C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A2DF86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65D426" w14:textId="77777777" w:rsidR="00A15AA6" w:rsidRPr="00E24C80" w:rsidRDefault="00A15AA6" w:rsidP="00A44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Pr="00E24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70887FAE" w14:textId="77777777" w:rsidR="00A15AA6" w:rsidRPr="00E24C80" w:rsidRDefault="00A15AA6" w:rsidP="00A44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9F0BCA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1B941682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3EB19A9B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 xml:space="preserve">АДАПТИРОВАННАЯ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 xml:space="preserve">РАБОЧАЯ </w:t>
      </w:r>
    </w:p>
    <w:p w14:paraId="1B302FB4" w14:textId="22840B48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>ПРОГРАММА</w:t>
      </w:r>
    </w:p>
    <w:p w14:paraId="22A2C1E4" w14:textId="77777777" w:rsidR="00A15AA6" w:rsidRPr="00601434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  <w:lang w:val="ru-RU" w:eastAsia="ru-RU"/>
        </w:rPr>
      </w:pPr>
      <w:r w:rsidRPr="00601434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>(</w:t>
      </w:r>
      <w:r w:rsidRPr="00601434">
        <w:rPr>
          <w:rFonts w:ascii="Times New Roman" w:hAnsi="Times New Roman"/>
          <w:bCs/>
          <w:noProof/>
          <w:color w:val="000000"/>
          <w:sz w:val="28"/>
          <w:lang w:eastAsia="ru-RU"/>
        </w:rPr>
        <w:t>ID</w:t>
      </w:r>
      <w:r w:rsidRPr="00601434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 xml:space="preserve"> 5613714)</w:t>
      </w:r>
    </w:p>
    <w:p w14:paraId="4D53433A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t>учебного предмета «История»</w:t>
      </w:r>
    </w:p>
    <w:p w14:paraId="0E46E06A" w14:textId="77777777" w:rsidR="00A15AA6" w:rsidRPr="00601434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Cs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t>для обучающихся 5-9 классов</w:t>
      </w:r>
    </w:p>
    <w:p w14:paraId="501BFBE7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C9BAC00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B226918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5226A98A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3042FB96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14BA64EA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4DBE1A0E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10FA7C02" w14:textId="77777777" w:rsidR="00A15AA6" w:rsidRDefault="00A15AA6" w:rsidP="00A15AA6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14:paraId="4B595827" w14:textId="0D167656" w:rsidR="00CC37F7" w:rsidRDefault="00000000" w:rsidP="00A15AA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 w14:anchorId="58AD9159">
          <v:rect id="_x0000_s1026" style="position:absolute;left:0;text-align:left;margin-left:280.95pt;margin-top:430.5pt;width:7.2pt;height:17.4pt;z-index:251658240" stroked="f">
            <v:textbox>
              <w:txbxContent>
                <w:p w14:paraId="64790369" w14:textId="77777777" w:rsidR="007E4064" w:rsidRPr="007E4064" w:rsidRDefault="007E406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7E4064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xbxContent>
            </v:textbox>
          </v:rect>
        </w:pict>
      </w:r>
      <w:bookmarkStart w:id="2" w:name="33318252-5f25-41fe-9fef-b19acd845ffc"/>
      <w:bookmarkStart w:id="3" w:name="block-42656564"/>
      <w:bookmarkEnd w:id="0"/>
      <w:bookmarkEnd w:id="2"/>
    </w:p>
    <w:p w14:paraId="3D97AEF4" w14:textId="77777777" w:rsidR="00045F4C" w:rsidRPr="00405118" w:rsidRDefault="007C5B4B" w:rsidP="00EC7E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F1F97DC" w14:textId="77777777" w:rsidR="005D57C5" w:rsidRPr="00405118" w:rsidRDefault="005D57C5" w:rsidP="005D57C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Адаптированная р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с ограниченными возможностями здоровья (задержка психического развития)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я»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 для обучающихся </w:t>
      </w:r>
      <w:r w:rsidR="007E40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3A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«СОШ п.Дукат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разработана в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7A11CF3A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847CB19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 (распространяется на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правоотношения с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сентября 2021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года);</w:t>
      </w:r>
    </w:p>
    <w:p w14:paraId="15474EA2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hAnsi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6BA05A71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  <w:tab w:val="num" w:pos="567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Адаптированной основной образовательной программы основного общего образования обучающихся с задержкой психического развития  (далее – АООП ООО ЗПР), </w:t>
      </w:r>
    </w:p>
    <w:p w14:paraId="01BA86BC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  <w:tab w:val="num" w:pos="567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Адаптированной общеобразовательной программы основного общего образования для</w:t>
      </w:r>
      <w:r w:rsidR="00473A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 (ЗПР) МБОУ «СОШ п.Дукат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6BCF7A24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  <w:tab w:val="num" w:pos="567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28;</w:t>
      </w:r>
    </w:p>
    <w:p w14:paraId="118D987E" w14:textId="77777777" w:rsidR="005D57C5" w:rsidRPr="00405118" w:rsidRDefault="005D57C5" w:rsidP="005D57C5">
      <w:pPr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D56D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2;</w:t>
      </w:r>
    </w:p>
    <w:p w14:paraId="001FC310" w14:textId="77777777" w:rsidR="005D57C5" w:rsidRPr="00405118" w:rsidRDefault="005D57C5" w:rsidP="005D57C5">
      <w:pPr>
        <w:pStyle w:val="af0"/>
        <w:numPr>
          <w:ilvl w:val="0"/>
          <w:numId w:val="3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«История России», утвержденной решением Коллегии Минпросвещения</w:t>
      </w:r>
      <w:r w:rsidRPr="00193D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5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23.10.2020</w:t>
      </w:r>
    </w:p>
    <w:p w14:paraId="5D8AF382" w14:textId="77777777" w:rsidR="005D57C5" w:rsidRPr="00597000" w:rsidRDefault="005D57C5" w:rsidP="005D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36ACB2FF" w14:textId="77777777" w:rsidR="005D57C5" w:rsidRPr="00597000" w:rsidRDefault="005D57C5" w:rsidP="005D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истории дает представление о целях, общей стратегии обучения, воспитания и развития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ЗПР.</w:t>
      </w:r>
    </w:p>
    <w:p w14:paraId="1A5BB0AA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51CE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5583D8FC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28256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5306CF7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D0F335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640F09ED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FCA27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9F263A4" w14:textId="77777777" w:rsidR="00045F4C" w:rsidRPr="00EC7E7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Задачами изучения истории являются:</w:t>
      </w:r>
    </w:p>
    <w:p w14:paraId="32E52FF8" w14:textId="77777777" w:rsidR="00045F4C" w:rsidRPr="00405118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D6E0913" w14:textId="77777777" w:rsidR="00045F4C" w:rsidRPr="00405118" w:rsidRDefault="007C5B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15ED86C" w14:textId="77777777" w:rsidR="00045F4C" w:rsidRPr="00405118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EA17BC1" w14:textId="77777777" w:rsidR="00045F4C" w:rsidRPr="00405118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41570C2" w14:textId="77777777" w:rsidR="00045F4C" w:rsidRPr="00405118" w:rsidRDefault="007C5B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65938D8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AA5A93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A619902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37D93D" w14:textId="77777777" w:rsidR="00045F4C" w:rsidRPr="00A15AA6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1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14:paraId="2295C823" w14:textId="77777777" w:rsidR="00045F4C" w:rsidRPr="00A15AA6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A15AA6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72BAB6C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2656562"/>
      <w:bookmarkEnd w:id="3"/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115C3DBB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B8ED3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3709532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186692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3023CCDA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768A8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AE4EBE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карта.</w:t>
      </w:r>
    </w:p>
    <w:p w14:paraId="080F8AB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574A6BF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D1C035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6B93E6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5B9BE3C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67E853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3EC957B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37AF7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6C5294A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1EE97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7EF900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74A0BF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14:paraId="2147C18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58D8923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76F167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4BBD80B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14:paraId="3FFFA9C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4E20DAB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D7434E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E1ECDF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CFAE0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055339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A80B6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CCA646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7BAD1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2AC6974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7E40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566B0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547D9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4D634E2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BA9D9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33B844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D4DEE5B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14:paraId="61BE081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249AEC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6FC2E04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222274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48DC6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14:paraId="6D3B411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153BFC2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440E19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14:paraId="02DDB0F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DA01EB" w14:textId="77777777" w:rsidR="00045F4C" w:rsidRPr="00473A5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господства Рима в Средиземноморье.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14:paraId="7F884B3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BA92B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529A40C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2B4002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E76237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253C7E6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C9256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BACDC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8B4CE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38134F0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CAAF2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1C6DE1A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4383A2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1D9ED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D627DE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5685202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4C2F16B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Падение Западной Римской империи и образование варварских королевств.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14:paraId="45882EB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14:paraId="14743AEF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14:paraId="4A05954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3B9B7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14:paraId="30C79DD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FFF04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9B1376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A6FDA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75EA37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4B239B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745C01E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C1192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72EE2C0D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14:paraId="361CF4D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E9E1B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A848B1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D7A20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06FCFB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2C8186C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1BBF6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38AC71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04435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4498A9F0" w14:textId="77777777" w:rsidR="00045F4C" w:rsidRPr="00405118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BC38A6" w14:textId="77777777" w:rsidR="00045F4C" w:rsidRPr="00405118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62D617B0" w14:textId="77777777" w:rsidR="00045F4C" w:rsidRPr="00405118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579D8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1E43B8D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716AD5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04433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A934456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14:paraId="3EB1694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72111C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AB2D2B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4B43E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2779957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E67E32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283133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2985AF34" w14:textId="77777777" w:rsidR="00045F4C" w:rsidRPr="00A15AA6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1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14:paraId="089F1F9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14:paraId="5B8C3C3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DF02CE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1F788F5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14:paraId="404E268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29B95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8B797A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6415D6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14A8DE5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D6639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вече и князя.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Новгород и немецкая Ганза.</w:t>
      </w:r>
    </w:p>
    <w:p w14:paraId="45AFF67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A8F0A6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C8DC1D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555335F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44945A6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14:paraId="3A01EF1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3EDE1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1DBC95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Ереси.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27C6E6B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48CEBF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7D45507F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2E1C4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F00EC6C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7AD06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2F99483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2673850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38C30F5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31815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C3B813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D8943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CBBB4A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0EA2B1" w14:textId="77777777" w:rsidR="00045F4C" w:rsidRPr="007E4064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Инквизиция.</w:t>
      </w:r>
    </w:p>
    <w:p w14:paraId="74843E5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58418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4D5F12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E91C96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9E8328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BE77B7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A79AD2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8F467D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23417A0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1F42CB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64938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07D09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D98AB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0FAC330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5C2D65A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54A0E180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F7C9A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4F0124C7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ECB6D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2F3A1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Отмирание удельной системы. Укрепление великокняжеской власти. Внешняя политика Московского княжества в первой трети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3D337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8FC72D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7CF5AA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8D4C43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578DAE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873D1F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E4A29E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E3729F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5528E1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B214D8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A86A6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307693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1E5BE41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0511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14:paraId="464AAF1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A2B993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35A18BA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765F4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5310A3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4560E1E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0C633A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EB963D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939045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B67EBB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C9FC0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BD7909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7D37D5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77BAC0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6E8337F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B07247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1C0F07B5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764C1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BD0E3DB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214A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4BA06C6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6B2AF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5C427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46F797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92E18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4E3E7F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645DCD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136319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718857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2C5988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7A1D0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4B8A49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1A8EB87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047093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038687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3F0CFBD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0265A1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A5C2A2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C9304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D4E943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6A98320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BC43E03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8BE283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2B7DAB4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0F21C8D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23DE5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1491F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D30373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Социальная политика.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DC4648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2512D3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1F415EC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9DE5F3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52F7E08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6C83B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0004D41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448AE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0352975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12839E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5E5B9E7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BDB7DE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2E79904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08A10F1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25CDE07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62A1F8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уездах. Расширение привилегий гильдейского купечества в налоговой сфере и городском управлении.</w:t>
      </w:r>
    </w:p>
    <w:p w14:paraId="7907A0F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4B7A67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0479B84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C9FA3E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360D26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473A2D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7339DBA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DAC8A8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F4C513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DD4667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6C125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5085A0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Русская культура и культура народов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C73019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31083B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B994A5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2C4A23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C8F4EC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10CDF06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478B62A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9554B7B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D9635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DB85802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4F5A8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7320F8F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FBC16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1F380DC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476227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0315743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691850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CC75A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2CA91E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4C765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Великобритания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0654B5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907162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E8BE9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EE3B71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0F4E2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D99723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72C0940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0FCCDA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5D696CB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307D3A9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F3CB77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7568A6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7E0839C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1C9E6A0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04557E0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5ECFDDC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7D01D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1BBDB4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D76A7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91D0C6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3A70F6A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AB413F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96F4274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550D72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35F195D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100D771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6F9EE3C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D963AF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761DE2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093E9F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82746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8B77F0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29249C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1251D4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7E0F94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C89D8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1750C70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F064D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15A156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F4D7B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703FDD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F2D043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2D07319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806E4B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B823A4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E023C7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6D65B1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70CA6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A12D8B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0FEC8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DF18B9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1684576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E19CB7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6E9F147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E094F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DBF6DB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3E1093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B2AF62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A32A72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442C98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13AE5E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6B93049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2250D9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287652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F402FF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5C7DA47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5B1B8C3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4ADE5CFD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2354B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1CE360D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A07668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68F5595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771CBC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53A280D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1C353D6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182547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FEF393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772C09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6853DB0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7406FB9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4AEE3AA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304CE31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0B0118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D9DB97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36E0FE5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08B4AD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2AC218A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7337B71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B7909E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D7E0DF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7EB23F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72CF5CA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823173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53D6B1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0417B2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B1FBEA0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BE0C00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6834172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168ECA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14B0F4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7958CA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1F42B50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D284BE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DF5904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0ACAAB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7B1E0DD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4B06B9E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C1646B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DA3504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D4C0C1C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4979773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53DF928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4304660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1ACB34D3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0B6360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694481C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0433FFE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59ECCD8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C94BB7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20E953EC" w14:textId="77777777" w:rsidR="00045F4C" w:rsidRPr="00405118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405118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245507D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2656563"/>
      <w:bookmarkEnd w:id="4"/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282D976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81591D8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890659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9C5805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8D954C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495776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513B8D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0A5D51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4EC787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ED583E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031401B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C751ED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42C8EBE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C6D063D" w14:textId="77777777" w:rsidR="00045F4C" w:rsidRPr="00405118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950544" w14:textId="77777777" w:rsidR="00045F4C" w:rsidRPr="00405118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8F7B088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13C3F6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0F591EC6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8FE48E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E40925F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E3C4465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3918902A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E5F5AF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B30DEE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0CE396BD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21A9632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100C539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59AD301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0F9DA927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E6F0434" w14:textId="77777777" w:rsidR="00045F4C" w:rsidRPr="00405118" w:rsidRDefault="007C5B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400F9DB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E44E3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B259BE5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A7B7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4BEF41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8211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909D19C" w14:textId="77777777" w:rsidR="00045F4C" w:rsidRPr="00405118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8BB233D" w14:textId="77777777" w:rsidR="00045F4C" w:rsidRPr="00405118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E43C5A2" w14:textId="77777777" w:rsidR="00045F4C" w:rsidRPr="00405118" w:rsidRDefault="007C5B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1901B5F7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1AE7D99" w14:textId="77777777" w:rsidR="00045F4C" w:rsidRPr="00405118" w:rsidRDefault="007C5B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E15519D" w14:textId="77777777" w:rsidR="00045F4C" w:rsidRPr="00405118" w:rsidRDefault="007C5B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признаку.</w:t>
      </w:r>
    </w:p>
    <w:p w14:paraId="22E8D7C4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59AA4AF9" w14:textId="77777777" w:rsidR="00045F4C" w:rsidRPr="00405118" w:rsidRDefault="007C5B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50B2B50" w14:textId="77777777" w:rsidR="00045F4C" w:rsidRPr="00405118" w:rsidRDefault="007C5B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8899BBD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2288F47" w14:textId="77777777" w:rsidR="00045F4C" w:rsidRPr="00405118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90D8D08" w14:textId="77777777" w:rsidR="00045F4C" w:rsidRPr="00405118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27E83783" w14:textId="77777777" w:rsidR="00045F4C" w:rsidRPr="00405118" w:rsidRDefault="007C5B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2A65AA2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2EFBB9E" w14:textId="77777777" w:rsidR="00045F4C" w:rsidRPr="00405118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11FD49CF" w14:textId="77777777" w:rsidR="00045F4C" w:rsidRPr="00405118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3D054086" w14:textId="77777777" w:rsidR="00045F4C" w:rsidRPr="00405118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D89229C" w14:textId="77777777" w:rsidR="00045F4C" w:rsidRPr="00405118" w:rsidRDefault="007C5B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61016A8D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0E617FB0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D6C3BF5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4C45089C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0F682403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293A4AAD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C4FA28B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61B8437" w14:textId="77777777" w:rsidR="00045F4C" w:rsidRPr="00405118" w:rsidRDefault="007C5B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8AC0406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7A235668" w14:textId="77777777" w:rsidR="00045F4C" w:rsidRPr="00405118" w:rsidRDefault="007C5B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8B6DA47" w14:textId="77777777" w:rsidR="00045F4C" w:rsidRPr="00405118" w:rsidRDefault="007C5B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9E0B16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03A86C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5360FA72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74BEA1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BC210CF" w14:textId="77777777" w:rsidR="00045F4C" w:rsidRPr="00405118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F0BCBBC" w14:textId="77777777" w:rsidR="00045F4C" w:rsidRPr="00405118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293D2EC" w14:textId="77777777" w:rsidR="00045F4C" w:rsidRPr="00405118" w:rsidRDefault="007C5B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5C0F8997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B1E483C" w14:textId="77777777" w:rsidR="00045F4C" w:rsidRPr="00405118" w:rsidRDefault="007C5B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3C61298" w14:textId="77777777" w:rsidR="00045F4C" w:rsidRPr="00405118" w:rsidRDefault="007C5B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50C4212B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F394132" w14:textId="77777777" w:rsidR="00045F4C" w:rsidRPr="00405118" w:rsidRDefault="007C5B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286D516" w14:textId="77777777" w:rsidR="00045F4C" w:rsidRPr="00405118" w:rsidRDefault="007C5B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9A97021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43F723C" w14:textId="77777777" w:rsidR="00045F4C" w:rsidRPr="00405118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10E563D" w14:textId="77777777" w:rsidR="00045F4C" w:rsidRPr="00405118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4E0F5852" w14:textId="77777777" w:rsidR="00045F4C" w:rsidRPr="00405118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DBC2CDD" w14:textId="77777777" w:rsidR="00045F4C" w:rsidRPr="00405118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7711E36A" w14:textId="77777777" w:rsidR="00045F4C" w:rsidRPr="00405118" w:rsidRDefault="007C5B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044E3E24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8B29C75" w14:textId="77777777" w:rsidR="00045F4C" w:rsidRPr="00405118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72902E2" w14:textId="77777777" w:rsidR="00045F4C" w:rsidRPr="00405118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B604B6D" w14:textId="77777777" w:rsidR="00045F4C" w:rsidRPr="00405118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83A7EB2" w14:textId="77777777" w:rsidR="00045F4C" w:rsidRPr="00405118" w:rsidRDefault="007C5B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71B544D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E7DB516" w14:textId="77777777" w:rsidR="00045F4C" w:rsidRPr="00405118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7798DFC9" w14:textId="77777777" w:rsidR="00045F4C" w:rsidRPr="00405118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ECE1735" w14:textId="77777777" w:rsidR="00045F4C" w:rsidRPr="00405118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35D2965" w14:textId="77777777" w:rsidR="00045F4C" w:rsidRPr="00405118" w:rsidRDefault="007C5B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809B2B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71960E9" w14:textId="77777777" w:rsidR="00045F4C" w:rsidRPr="00405118" w:rsidRDefault="007C5B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3A782FE" w14:textId="77777777" w:rsidR="00045F4C" w:rsidRPr="00405118" w:rsidRDefault="007C5B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C591488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5075591B" w14:textId="77777777" w:rsidR="00045F4C" w:rsidRPr="00405118" w:rsidRDefault="007C5B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0E84763" w14:textId="77777777" w:rsidR="00045F4C" w:rsidRPr="00405118" w:rsidRDefault="007C5B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A076DF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3789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8075350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3FF1A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62E5686" w14:textId="77777777" w:rsidR="00045F4C" w:rsidRPr="00405118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ABA1080" w14:textId="77777777" w:rsidR="00045F4C" w:rsidRPr="00405118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1F17AC5C" w14:textId="77777777" w:rsidR="00045F4C" w:rsidRPr="00405118" w:rsidRDefault="007C5B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A3BFF30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AB9D65E" w14:textId="77777777" w:rsidR="00045F4C" w:rsidRPr="00405118" w:rsidRDefault="007C5B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66618646" w14:textId="77777777" w:rsidR="00045F4C" w:rsidRPr="00405118" w:rsidRDefault="007C5B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6691920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48F5B777" w14:textId="77777777" w:rsidR="00045F4C" w:rsidRPr="00405118" w:rsidRDefault="007C5B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158C3E14" w14:textId="77777777" w:rsidR="00045F4C" w:rsidRPr="00405118" w:rsidRDefault="007C5B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03643AE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CCF4FCF" w14:textId="77777777" w:rsidR="00045F4C" w:rsidRPr="00405118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835C417" w14:textId="77777777" w:rsidR="00045F4C" w:rsidRPr="00405118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1B084FE" w14:textId="77777777" w:rsidR="00045F4C" w:rsidRPr="00405118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BEAC78F" w14:textId="77777777" w:rsidR="00045F4C" w:rsidRPr="00405118" w:rsidRDefault="007C5B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28F69723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710F08F" w14:textId="77777777" w:rsidR="00045F4C" w:rsidRPr="00405118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7FE9656D" w14:textId="77777777" w:rsidR="00045F4C" w:rsidRPr="00EC7E74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37E511BE" w14:textId="77777777" w:rsidR="00045F4C" w:rsidRPr="00405118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69E66556" w14:textId="77777777" w:rsidR="00045F4C" w:rsidRPr="00405118" w:rsidRDefault="007C5B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6CA80BD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61B9AD19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2B327B24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AAACC80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5741BBA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2585E27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20BEC2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A42E1FC" w14:textId="77777777" w:rsidR="00045F4C" w:rsidRPr="00405118" w:rsidRDefault="007C5B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2E43B4A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48C36F4F" w14:textId="77777777" w:rsidR="00045F4C" w:rsidRPr="00405118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C91F2FC" w14:textId="77777777" w:rsidR="00045F4C" w:rsidRPr="00405118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56235362" w14:textId="77777777" w:rsidR="00045F4C" w:rsidRPr="00EC7E74" w:rsidRDefault="007C5B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14:paraId="2442CC64" w14:textId="77777777" w:rsidR="00045F4C" w:rsidRPr="00EC7E7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1A7E07C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105BCBD1" w14:textId="77777777" w:rsidR="00045F4C" w:rsidRPr="00EC7E74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A6D171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6BD9E97" w14:textId="77777777" w:rsidR="00045F4C" w:rsidRPr="00405118" w:rsidRDefault="007C5B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0379C5B9" w14:textId="77777777" w:rsidR="00045F4C" w:rsidRPr="00405118" w:rsidRDefault="007C5B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1A30CE4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73279FF" w14:textId="77777777" w:rsidR="00045F4C" w:rsidRPr="00405118" w:rsidRDefault="007C5B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67EE629" w14:textId="77777777" w:rsidR="00045F4C" w:rsidRPr="00405118" w:rsidRDefault="007C5B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D50610D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1FA8055E" w14:textId="77777777" w:rsidR="00045F4C" w:rsidRPr="00405118" w:rsidRDefault="007C5B4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BE2B23B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2DC3510" w14:textId="77777777" w:rsidR="00045F4C" w:rsidRPr="00405118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4EC600F" w14:textId="77777777" w:rsidR="00045F4C" w:rsidRPr="00405118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14:paraId="1B2DF099" w14:textId="77777777" w:rsidR="00045F4C" w:rsidRPr="00405118" w:rsidRDefault="007C5B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4C73EC8E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646EEA9" w14:textId="77777777" w:rsidR="00045F4C" w:rsidRPr="00405118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3A3E9286" w14:textId="77777777" w:rsidR="00045F4C" w:rsidRPr="00405118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0D880350" w14:textId="77777777" w:rsidR="00045F4C" w:rsidRPr="00405118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35F3C55E" w14:textId="77777777" w:rsidR="00045F4C" w:rsidRPr="00405118" w:rsidRDefault="007C5B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3E76E8E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40891B65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6ECDB6A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7AA56AA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CCB737A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419E03E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FBC8AF4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5F2BAA13" w14:textId="77777777" w:rsidR="00045F4C" w:rsidRPr="00405118" w:rsidRDefault="007C5B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9288946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3270B43" w14:textId="77777777" w:rsidR="00045F4C" w:rsidRPr="00405118" w:rsidRDefault="007C5B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5BE7D218" w14:textId="77777777" w:rsidR="00045F4C" w:rsidRPr="00405118" w:rsidRDefault="007C5B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6773CADE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A92EB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2232D45" w14:textId="77777777" w:rsidR="00045F4C" w:rsidRPr="00405118" w:rsidRDefault="00045F4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8C791F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5A0F77EC" w14:textId="77777777" w:rsidR="00045F4C" w:rsidRPr="00405118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1E787486" w14:textId="77777777" w:rsidR="00045F4C" w:rsidRPr="00405118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E1AFFB7" w14:textId="77777777" w:rsidR="00045F4C" w:rsidRPr="00405118" w:rsidRDefault="007C5B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3CD0CA73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30F375BF" w14:textId="77777777" w:rsidR="00045F4C" w:rsidRPr="00405118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6F8DD4F" w14:textId="77777777" w:rsidR="00045F4C" w:rsidRPr="00405118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44EC6AA" w14:textId="77777777" w:rsidR="00045F4C" w:rsidRPr="00EC7E74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2D282C9E" w14:textId="77777777" w:rsidR="00045F4C" w:rsidRPr="00405118" w:rsidRDefault="007C5B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79448076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5401319E" w14:textId="77777777" w:rsidR="00045F4C" w:rsidRPr="00405118" w:rsidRDefault="007C5B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4CD952E3" w14:textId="77777777" w:rsidR="00045F4C" w:rsidRPr="00405118" w:rsidRDefault="007C5B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84DBC29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93847BC" w14:textId="77777777" w:rsidR="00045F4C" w:rsidRPr="00405118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F24E525" w14:textId="77777777" w:rsidR="00045F4C" w:rsidRPr="00405118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5777ADC" w14:textId="77777777" w:rsidR="00045F4C" w:rsidRPr="00405118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43B10929" w14:textId="77777777" w:rsidR="00045F4C" w:rsidRPr="00405118" w:rsidRDefault="007C5B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79B94F6B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5528C0CB" w14:textId="77777777" w:rsidR="00045F4C" w:rsidRPr="00405118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7790E94" w14:textId="77777777" w:rsidR="00045F4C" w:rsidRPr="00405118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1A310DA6" w14:textId="77777777" w:rsidR="00045F4C" w:rsidRPr="00405118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66E55086" w14:textId="77777777" w:rsidR="00045F4C" w:rsidRPr="00405118" w:rsidRDefault="007C5B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64F1FDE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4862C71" w14:textId="77777777" w:rsidR="00045F4C" w:rsidRPr="00405118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A63A5A5" w14:textId="77777777" w:rsidR="00045F4C" w:rsidRPr="00405118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BD6866D" w14:textId="77777777" w:rsidR="00045F4C" w:rsidRPr="00405118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FEFFB7C" w14:textId="77777777" w:rsidR="00045F4C" w:rsidRPr="00405118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48F8F80" w14:textId="77777777" w:rsidR="00045F4C" w:rsidRPr="00405118" w:rsidRDefault="007C5B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280F7F8" w14:textId="77777777" w:rsidR="00045F4C" w:rsidRPr="00405118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B5B019" w14:textId="77777777" w:rsidR="00045F4C" w:rsidRPr="00405118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7D318219" w14:textId="77777777" w:rsidR="00045F4C" w:rsidRPr="00405118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F59032C" w14:textId="77777777" w:rsidR="00045F4C" w:rsidRPr="00405118" w:rsidRDefault="007C5B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4DBA632" w14:textId="77777777" w:rsidR="00045F4C" w:rsidRPr="00EC7E74" w:rsidRDefault="007C5B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3983A5B4" w14:textId="77777777" w:rsidR="00045F4C" w:rsidRPr="00405118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A78C68E" w14:textId="77777777" w:rsidR="00045F4C" w:rsidRPr="00405118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5665F918" w14:textId="77777777" w:rsidR="00045F4C" w:rsidRPr="00405118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11200D0" w14:textId="77777777" w:rsidR="00045F4C" w:rsidRPr="00405118" w:rsidRDefault="007C5B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4AB5DF0A" w14:textId="77777777" w:rsidR="00045F4C" w:rsidRPr="00405118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405118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E3A544E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42656559"/>
      <w:bookmarkEnd w:id="5"/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EC10DB9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50"/>
      </w:tblGrid>
      <w:tr w:rsidR="00045F4C" w:rsidRPr="00EC7E74" w14:paraId="37E243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866C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CC6BD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2C94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4FFF03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F8F3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679B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C482C8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E3035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52DC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ABC4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A4FF0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D87B39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BFEB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67977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B443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CE3E4F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3B76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60E69D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8E5D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045F4C" w:rsidRPr="00A15AA6" w14:paraId="1C35A0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27F3E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3CB3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8CE7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53C8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20526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5EBD8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293147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61D33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0613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CF117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EC8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B7B87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2BD258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0383D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333B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6445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9A46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03948D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C26473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1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045F4C" w:rsidRPr="00A15AA6" w14:paraId="54BB3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FC66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A6DC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22C8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425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D429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02293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717485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03E7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934D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CD259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28445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2645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05A4A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1D81C0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43968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30F4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9D631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EF5C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C8BA9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BAFBC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21D738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D300B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F444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BECF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E223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335B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20FEAF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414102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9D421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D033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70F17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EBC9E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C954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E89FA3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411D25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1A790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27C4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59AC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8EF9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156B8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A1F3D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4EECD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2DD7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37D97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E173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626A9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285D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045F4C" w:rsidRPr="00A15AA6" w14:paraId="515935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AFC5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E927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657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0667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992D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43599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9A429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47B2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67DF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B0F9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13FA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7323C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FB79F" w14:textId="77777777" w:rsidR="00045F4C" w:rsidRPr="00405118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5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64937F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7ACD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9B2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237D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B476A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38351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59801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125FB7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DF04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73A1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C78F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8A7A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15171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3FAF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6B13C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E57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0A1A6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27FF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2B0DE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3B9E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045F4C" w:rsidRPr="00A15AA6" w14:paraId="3125AC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53509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6ECF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DD0B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3CE89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439E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1E4AB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578616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573F6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8464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1C24C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BB8E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05F4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32EB9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27073F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F704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3912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83C5C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4749D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9BD0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05F7F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672E9E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4EA2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8F39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53AD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E841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F80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1F272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0B43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AF91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2CCC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7F8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105B3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7194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2892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27338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D245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6863D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C06F3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E871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5763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2587B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3EF5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0B19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FAE74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D0FF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649F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E19C4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35CF3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5B9FB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0AF97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EB770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6100F37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3050"/>
      </w:tblGrid>
      <w:tr w:rsidR="00045F4C" w:rsidRPr="00EC7E74" w14:paraId="76B6CAF0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48E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7865C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4708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9BD0B6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C83D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B3CE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42D3E2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46BD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458CA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241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B9212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13902D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2E1A9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ABEE6B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A544A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748B761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FDAD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02C6B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6E54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045F4C" w:rsidRPr="00A15AA6" w14:paraId="3CB4B0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CBE7C2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AE008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57C88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B5FDA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D0B22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4E7A3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590254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D2FBF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18849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A2D97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7C75F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C5EA6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BF613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511C5C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80D3E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4EFE0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74C8C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468F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FCC16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93547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18A0D9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0A243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C05F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1E4A4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141BF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81F04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ECB9C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57E463D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CB5A0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4A71E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0061F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BC142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5E15E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7C054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5D0C9D6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D810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EB578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89831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76501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EC24B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48E1D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5B6057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FFE11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6A492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85404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00895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A281E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5DB7C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2F172FF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F9C24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9E1A9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6F110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ED5B9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E06B9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8CDD6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14D16DF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7988F6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2D08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C721B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652C5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61FA2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C6F5D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A15AA6" w14:paraId="67756A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73FC5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A543A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20CBD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38A1B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A1B72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FB8DA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5F4C" w:rsidRPr="00EC7E74" w14:paraId="41953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2900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DB4D5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3717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7645B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684E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5F4C" w:rsidRPr="00A15AA6" w14:paraId="634F9C6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7576B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57977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5A22A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F0D8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B84DC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8C100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6C203E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2F2C2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BD91C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8DA52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05C40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3EFC5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646D4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47AF462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1D9CF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1AE7C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3B6EE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1B509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EE95A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F1073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5BFEE3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238A0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3276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BB73B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E53BA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28A97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F9DF7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2BD41A9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5A19A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962B81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0FAA9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0F20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66F47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BDF10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65EDB5D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0D018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00566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FECC3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EE1A7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7982E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9F723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0F9B41A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650D3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894E1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34418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C1831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CF276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269127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76FFCCB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31D41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27A4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3AD72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C5CE4A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BDEE8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74B2E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29707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D53E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D69CE5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EBE20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6CB11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11AB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A3BB00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DD07E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8549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6CA38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D99C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5E526E4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36"/>
      </w:tblGrid>
      <w:tr w:rsidR="00045F4C" w:rsidRPr="00EC7E74" w14:paraId="4602CBA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1BDF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B25F7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60A4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AC678F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BE77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B6F2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8336050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7300D9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BC9C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846F6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70E6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4915B3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625E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C7DFBD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F159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34B7FEB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73A35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A177D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F8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045F4C" w:rsidRPr="00A15AA6" w14:paraId="4FF80D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F248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A38C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1C27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0D95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2E880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4630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0D871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2A373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646A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2040C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1747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E148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277A2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ED4EB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83C2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926E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7600E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0D4BF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96AA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E3E3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039D4F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3A65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24AA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26AEB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9E90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E0BC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57E29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7F429A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C800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97E2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F9EC5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EDCD8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F3A0A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66AE8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42DA02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29688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D106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A890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B7639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4DC2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2F3391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AAF88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95B43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F365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550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B5E1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64AB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E041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367DF4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06F09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7F7E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EB4F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71ED6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AC872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CA49C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A15AA6" w14:paraId="27105A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1B65B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AFD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8D21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02B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3D057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8076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5F4C" w:rsidRPr="00EC7E74" w14:paraId="1E02B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26B8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49A2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A77C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24EF9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DA0D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5F4C" w:rsidRPr="00A15AA6" w14:paraId="714320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BCF6D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5E76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C143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0771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A5A9E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733EF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45F4C" w:rsidRPr="00A15AA6" w14:paraId="77CA1B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2FD7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2507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D4B7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DCD8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E2C21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D6EA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45F4C" w:rsidRPr="00A15AA6" w14:paraId="510D86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7EEE5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A727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5650E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A18D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8AE8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5D302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45F4C" w:rsidRPr="00A15AA6" w14:paraId="50FA96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DBEBC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FEE7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9CB456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EFDF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0D0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D142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45F4C" w:rsidRPr="00EC7E74" w14:paraId="2D52BF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5A421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5508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0E45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C44B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541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B1929F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0C9B22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6F3F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A19B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38F97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7135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3E950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8EB6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45F4C" w:rsidRPr="00EC7E74" w14:paraId="36443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07B1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CFC1D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BC7FE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7469A3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FBD1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36BFB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66136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3C96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529D4E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71B59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CD0D8D0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045F4C" w:rsidRPr="00EC7E74" w14:paraId="2548C69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A4ED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509A6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02FA5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77098B3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EB0A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B647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14:paraId="6879D76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2AC50F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819BF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B4BE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22965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7EE8615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9AC4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07E7DFE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B445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14:paraId="21E8881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A00FE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305AD0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7EC2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045F4C" w:rsidRPr="00A15AA6" w14:paraId="277DEE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F544A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56B29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0E76D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F1049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4A1EC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8C614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574E5A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31174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5E6E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8871B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7FDAC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F958A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CA5C9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0E5902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FE5DC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0D6C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BE2A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D355D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912FA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DD56D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0E7F9D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BACE9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3752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02494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C15EF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65ECF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0D6D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6ED6CF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DA451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98915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0B98B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EF22A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10A5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B75F7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74EA67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F15DD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AA44B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1C10F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C42C7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EBF0A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7B514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60A8BA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7EC3E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EE28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4BB1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7B4D9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5C253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0DACB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4638E9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FB69A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0F79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F675F3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17EA4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83A16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D4A13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A15AA6" w14:paraId="52DABE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6F751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EB854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6444F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77C1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208AE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7E5048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045F4C" w:rsidRPr="00EC7E74" w14:paraId="297E6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C1DD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1FA5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D42F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14DA21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3247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045F4C" w:rsidRPr="00A15AA6" w14:paraId="47A2AB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30D2F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94E8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E5745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E1B4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58760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B526E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A15AA6" w14:paraId="4847FE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8F060B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79C2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5E5AF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D369D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90A0A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709D1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A15AA6" w14:paraId="229688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24C4E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5FFD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A3A03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46F72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85BAA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56D78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A15AA6" w14:paraId="78B896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04E36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5C35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74767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F0949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81EA2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FFDC7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A15AA6" w14:paraId="5CB71C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71550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6F84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FB1B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52290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FCD71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D3502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EC7E74" w14:paraId="7141D7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CB1C4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99C7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C4BA6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2EEEB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887D1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3549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1912D7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F68E1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B5003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D5EFE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6089E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6D30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AC6A1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45F4C" w:rsidRPr="00EC7E74" w14:paraId="75609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0ED4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FBE96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6E79F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F28F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4092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7FA0F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4FEDD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51CF7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14F5D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11144" w14:textId="77777777" w:rsidR="00045F4C" w:rsidRPr="00EC7E74" w:rsidRDefault="00045F4C">
      <w:pPr>
        <w:rPr>
          <w:rFonts w:ascii="Times New Roman" w:hAnsi="Times New Roman" w:cs="Times New Roman"/>
          <w:sz w:val="24"/>
          <w:szCs w:val="24"/>
        </w:rPr>
        <w:sectPr w:rsidR="00045F4C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E00161F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045F4C" w:rsidRPr="00EC7E74" w14:paraId="0C4B531B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D9AD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0A63DA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5870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43AC414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1229D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9918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F03C70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173C84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FF20C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59BE4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2A320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5CDF2DC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EAC43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176CAE6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52ADA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DBA552" w14:textId="77777777" w:rsidR="00045F4C" w:rsidRPr="00EC7E74" w:rsidRDefault="0004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21E9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38E15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59FBF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045F4C" w:rsidRPr="00A15AA6" w14:paraId="7AB7D1A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E3D13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E0C9E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96B084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FE646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5DF8C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1E3A8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507330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F430D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1A0B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7F376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7DBA6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657DB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942C4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3E62FAB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1E4B8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5A57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E8702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23B0C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40D07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8AB58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63D084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3A512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7D78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241CD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73A39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58EF1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D9279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2A7CF0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7248E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2FE4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C21DD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FFD3D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6DC59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4191A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666624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16158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5DF6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990F38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E9C12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A36E33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C7787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1E7B4D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9B10A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B2C9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4A66C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56F7C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6B77F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E5F1D4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55422A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5BC808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5CDA0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7E2A3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25AD6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7A688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09565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3ECF34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575515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7F4B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234A5A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E8119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F6F4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15FE7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5854664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20F173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BA0E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B83C0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E45D7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E1A40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5E4A4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A15AA6" w14:paraId="7DD501B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E570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70D5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978BD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DB6F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5CB8A7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24CCE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5F4C" w:rsidRPr="00EC7E74" w14:paraId="51BF3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FE75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A4B5D1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FC6ED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A15AA6" w14:paraId="6744D6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D3FC9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045F4C" w:rsidRPr="00A15AA6" w14:paraId="532B6E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E741C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33A6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73288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E5961C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BC8CC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71C1FB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06450D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2EDD2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750CD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13995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EDB84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C26AC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884ED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7DFC1AD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2C9C4C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4CF86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4A1F3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9BA10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7C3CB1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3114EA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2EA1E4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9E8F0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21986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F9E79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35A73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5D381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3D5991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7B50091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CD670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6769F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318E0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21607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7F174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AD4C2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2FD021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7A1179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D1F8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AE7BD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D0E69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2B8E7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045F7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275C17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A390E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A2191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E68DF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E22CB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D9D0B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295985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675790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EBA3D0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80E3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475CC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BE383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80A486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348823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6CA564E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73E1A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62F6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F578F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2E101E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2D22D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9D968C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54CC9A4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1CEF4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425E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FFB23D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65B06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2CCB30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7BC8A2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334423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48B00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5C287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54818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FA9CC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5DF5C9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AAD1E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A15AA6" w14:paraId="3DBB7F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13AEE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900D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1167A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C1888C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01C7B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71684E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E40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45F4C" w:rsidRPr="00EC7E74" w14:paraId="1F3AF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48BF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84B0109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3A2D7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0EE888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FA77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7E4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045F4C" w:rsidRPr="00EC7E74" w14:paraId="46D198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CD45E7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F6D1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099BDF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AD858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E8DC92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6293E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597E00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C60A32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202B2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AE3B1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1E6FD8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B5A72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DB7757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57E148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D6A176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D18AA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A801B5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564F5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2E036F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46A2D3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03AB35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B68DFF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265C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B82E2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D08A35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52D184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3CB2FC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0393C4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211231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3C348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27871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75257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2BFA7D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354B39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0846FB4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DE2B04" w14:textId="77777777" w:rsidR="00045F4C" w:rsidRPr="00EC7E74" w:rsidRDefault="007C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51404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7DB5F2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B9CC40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DD63BA" w14:textId="77777777" w:rsidR="00045F4C" w:rsidRPr="00EC7E74" w:rsidRDefault="00045F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47C46B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45F4C" w:rsidRPr="00EC7E74" w14:paraId="444D2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30520" w14:textId="77777777" w:rsidR="00045F4C" w:rsidRPr="00EC7E7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885BC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632F2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4C" w:rsidRPr="00EC7E74" w14:paraId="47011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9FBBD" w14:textId="77777777" w:rsidR="00045F4C" w:rsidRPr="007E4064" w:rsidRDefault="007C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A1B677E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5DFA7B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5F12E1" w14:textId="77777777" w:rsidR="00045F4C" w:rsidRPr="00EC7E74" w:rsidRDefault="007C5B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64258B" w14:textId="77777777" w:rsidR="00045F4C" w:rsidRPr="00EC7E74" w:rsidRDefault="00045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B7B8A" w14:textId="77777777" w:rsidR="00045F4C" w:rsidRPr="00CC37F7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CC37F7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94F1075" w14:textId="77777777" w:rsidR="00045F4C" w:rsidRDefault="00045F4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37429B" w14:textId="77777777" w:rsidR="00CC37F7" w:rsidRDefault="00CC37F7" w:rsidP="00CC37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02EF93" w14:textId="77777777" w:rsidR="00CC37F7" w:rsidRDefault="00CC37F7" w:rsidP="00CC37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ADCE3E" w14:textId="77777777" w:rsidR="00CC37F7" w:rsidRPr="00EC7E74" w:rsidRDefault="00CC37F7" w:rsidP="00CC3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5DCDF378" w14:textId="77777777" w:rsidR="00CC37F7" w:rsidRPr="00CC37F7" w:rsidRDefault="00CC37F7" w:rsidP="00CC37F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136"/>
        <w:gridCol w:w="1247"/>
        <w:gridCol w:w="1841"/>
        <w:gridCol w:w="1910"/>
        <w:gridCol w:w="1423"/>
        <w:gridCol w:w="3583"/>
      </w:tblGrid>
      <w:tr w:rsidR="00CC37F7" w:rsidRPr="00EC7E74" w14:paraId="6689456A" w14:textId="77777777" w:rsidTr="000D55E5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21F5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79BAF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5F4C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58BB9A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EFDB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7FD1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5F6451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61B8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21A505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73541A12" w14:textId="77777777" w:rsidTr="000D5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8E09B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D5FC5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C1FCAA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AE4A7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6AF94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E977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8FB78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80662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B8ACF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8FA38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B7323C8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C791BA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278E7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925F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572E6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69CFE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DAEBA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C8E558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C37F7" w:rsidRPr="00A15AA6" w14:paraId="4FA596C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B309B6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C6A00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F6E03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203D7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86859F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50A8F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6E905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5ACA41C0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E9548E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1A70C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6558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F6DCB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7F7B6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AE0D7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47490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CC37F7" w:rsidRPr="00A15AA6" w14:paraId="729828A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C494E4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4CA00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A338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C0526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26120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8F9EB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5C8C77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C37F7" w:rsidRPr="00A15AA6" w14:paraId="2E550CF8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25C1FA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3812A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931671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4CBAF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AC845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5EFBA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4E989B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C37F7" w:rsidRPr="00EC7E74" w14:paraId="4ABC9996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FDF579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3113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D368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630C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ED67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B646A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3C153E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33065C62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05CF31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E5E2B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3847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817EC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8DD5E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6E5E8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82D75A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CC37F7" w:rsidRPr="00A15AA6" w14:paraId="4223511E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612EC9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0B90F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9C5E08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4256F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0EC1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19BD8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2898E4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C37F7" w:rsidRPr="00A15AA6" w14:paraId="5A93822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FEBCF4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7AC4E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E0DF6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E68A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44AA0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0A021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FF3B5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C37F7" w:rsidRPr="00A15AA6" w14:paraId="011C2FCB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F4989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8F95C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72C0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49FF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D15FA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4FBF7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F70453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CC37F7" w:rsidRPr="00A15AA6" w14:paraId="6AADD8A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16225E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561B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Египта с соседними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6D46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25999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82C3F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A38A5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AFF996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CC37F7" w:rsidRPr="00A15AA6" w14:paraId="01ACB092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A5DEB8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21072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E1C926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92A34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31B58A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258DB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B94C3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CC37F7" w:rsidRPr="00A15AA6" w14:paraId="09146B4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8FE906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F7991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DB7E8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513A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E465A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0D4F9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B2D7F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CC37F7" w:rsidRPr="00A15AA6" w14:paraId="3E30A2D7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F64A4B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0FC81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F7CCCE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CCFDD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3284E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22934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278C52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CC37F7" w:rsidRPr="00A15AA6" w14:paraId="730719FE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AE3EFF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7AAD9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E62CDF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84D2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583BB3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B1391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EE71B1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CC37F7" w:rsidRPr="00A15AA6" w14:paraId="7F98755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27D20E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64330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06902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D4DE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F5FB6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D94C9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5C64E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74D9CE02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6D99EA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A7909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6274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2B946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6E97F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DC68D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AF6C4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1FC8DCA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2C12A5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82697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1562A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C76B2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9B7EF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61A1D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89A6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CC37F7" w:rsidRPr="00A15AA6" w14:paraId="7FE73D78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7C4C3E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9D918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1E58D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626E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2468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D551E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B48F3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4BF41223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52E148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6B3F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C40A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D42B5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3907E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54CDE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6C047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587AD15B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D68988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FC49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15970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4F5D3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CB76B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97B5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07B36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C37F7" w:rsidRPr="00A15AA6" w14:paraId="2B806AF6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ABE86D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46FC4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04A2A4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43EB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ABE9C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3432B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38A4B8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A15AA6" w14:paraId="3042F245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8942EF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9A9A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4DED8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9EB5B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AE7E4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30591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D6B0A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492A7727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3551C8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3545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A90E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A2E69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975205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67BD7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DC801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2846DD5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D29DE9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4E503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968B29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98057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15E84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7C4A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3869F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C37F7" w:rsidRPr="00EC7E74" w14:paraId="15AC60D5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1A6F32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CB0C1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9C92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5AA03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578C5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7AFEE6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5A990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38574B29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10B77F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05F52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99C7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95FB3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9D3A47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59D64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7F3D1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26E12DE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7EB398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0B2E3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5F8A79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42C4E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F893C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E3894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16C7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CC37F7" w:rsidRPr="00A15AA6" w14:paraId="55E12078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7A9C6C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3AFF4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5F47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B40AF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B9C3B4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9BA28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4B81A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68F77083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8A7811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160D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BC3AF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2F1E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8AE14E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63F62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E7C82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CC37F7" w:rsidRPr="00A15AA6" w14:paraId="29DEFB65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7A44FB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922E0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FD0F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4766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3BE7C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9367AD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13EFB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6C18747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A5F1DF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D897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60447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2EA08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7D24A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91D3D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78EC9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04F3B9F0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1396B8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DFC43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760F4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533D6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0C6BE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949C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3A5C4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C37F7" w:rsidRPr="00A15AA6" w14:paraId="6814B92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530D60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8E7F1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EAF4F7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87FF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A6BC7E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E0267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9302C0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C37F7" w:rsidRPr="00A15AA6" w14:paraId="76227040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E0F7C4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20C18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AAE634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23ED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608BA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DABF7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CF10A3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CC37F7" w:rsidRPr="00A15AA6" w14:paraId="647AB610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2392C2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0ADF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FE9A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7EA0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BF166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EE00D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3A24D4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C37F7" w:rsidRPr="00A15AA6" w14:paraId="20C1D90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2A782E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55411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ADF3A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0693CC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4DD32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AB04E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FE78AB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CC37F7" w:rsidRPr="00A15AA6" w14:paraId="570A4CE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AF210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92FAB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A7F0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B112D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22BAB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62037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2BB6A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CC37F7" w:rsidRPr="00A15AA6" w14:paraId="6AECC440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136057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CE9F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27AD7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436DC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7B67A7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84D7C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957087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5D74FEF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831B13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68E02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36C09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A597C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BCF17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87DD8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349B36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61C4EB4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C67180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2E3B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B6F5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0122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DA69DD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01372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5AE10B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CC37F7" w:rsidRPr="00A15AA6" w14:paraId="05031B6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A8269E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262A8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B3A1B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3C745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D479B0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130D3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EF079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C37F7" w:rsidRPr="00A15AA6" w14:paraId="43BCF2AC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33FE9E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FD43C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1EACC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D6DC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CB950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2134B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1F01E0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685B881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2B67B3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A0BD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AA3E12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007E5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9FB90C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EE96A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615AB5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CC37F7" w:rsidRPr="00A15AA6" w14:paraId="485DC55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A81BA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78F5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1A2419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BA06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38731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87F8E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F659DA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EC7E74" w14:paraId="23127E93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67905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1A14C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9B093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BCE89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3345E8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1BEB5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20315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5CF659F2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78E935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B629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E669B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6D99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B5022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20CC4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84A143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C37F7" w:rsidRPr="00A15AA6" w14:paraId="3B634E2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1E57C3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DA577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5B41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1F1BAE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19CA5C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8FDBE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F3A08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6EA6BE83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BBA6E4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25B5D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BEED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A178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906A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61E65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4CEDAA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7983E53F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DE787E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545F9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E3D4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640E1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17CE5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7DC10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663461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CC37F7" w:rsidRPr="00A15AA6" w14:paraId="29B0F071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3FE916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1C1AD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93F8E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64380D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6B2493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AEA02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6432A0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CC37F7" w:rsidRPr="00A15AA6" w14:paraId="48DD9242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404EFF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7703E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DD12E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2AEF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431FE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2CB63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257442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73921DEC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740D9D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32F6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6F6C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EA9CB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2EDB12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B1BA2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43F184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4EA4042B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792DC4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1A29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AF32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392B6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64242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FBBBD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26242A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4269F7C6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540B6F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B9122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CFA40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797C1F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FA07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F854D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6DAC95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CC37F7" w:rsidRPr="00A15AA6" w14:paraId="39F2EF99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534E8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97F7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29AF49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A5CC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CA5F2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44B87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86586D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4196930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7DEA65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9FFE5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ED4C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946F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E97988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C3C91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07355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4D79ADA9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893BC3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A7DB0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0896D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32BAA6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352C7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F71B5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1E15B5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C37F7" w:rsidRPr="00A15AA6" w14:paraId="4A1AB3EA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00807C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205AC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7466DA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EACF0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1534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8C277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D2913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A15AA6" w14:paraId="4F47215E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D75014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F08D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C3DAB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AB069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F295D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1030DA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2E964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CC37F7" w:rsidRPr="00A15AA6" w14:paraId="66DFDC3B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D7E03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C2CD9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5517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64421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6478F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59B92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2022B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CC37F7" w:rsidRPr="00A15AA6" w14:paraId="456DA31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510ADE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C7B6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468A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3E8AF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66A2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7EFC0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397E66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CC37F7" w:rsidRPr="00A15AA6" w14:paraId="05C9CE8B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A16049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BA016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D46DE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8964E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8F0C2E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72726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9BF31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0ADB3AAE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A05507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D826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Римская литература, золотой век поэзии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AB0B60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84534F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20DC7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ADC55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7969C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C37F7" w:rsidRPr="00A15AA6" w14:paraId="74E580C4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766DAB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E1461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4BCA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6956C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70BD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1CDE6B" w14:textId="77777777" w:rsidR="00CC37F7" w:rsidRPr="003F550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38D759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EC7E74" w14:paraId="3D32A75C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389C7A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BD339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715DE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2D5C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3A3AC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EDD178" w14:textId="77777777" w:rsidR="00CC37F7" w:rsidRPr="0069209A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898EA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7C90405D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B4B569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543A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41605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19E1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E98A5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6D9FA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926DE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C37F7" w:rsidRPr="00EC7E74" w14:paraId="6D6A7247" w14:textId="77777777" w:rsidTr="000D55E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502281F" w14:textId="77777777" w:rsidR="00CC37F7" w:rsidRPr="00FF4D77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C9FC4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5E154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07CC2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D3251A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733F9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5A9DF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39A0B7D0" w14:textId="77777777" w:rsidTr="000D5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F096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109695A" w14:textId="77777777" w:rsidR="00CC37F7" w:rsidRPr="00FF4D77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1B517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1270F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5AF3F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87BAE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16DA93C" w14:textId="77777777" w:rsidR="00CC37F7" w:rsidRPr="00EC7E74" w:rsidRDefault="00CC37F7" w:rsidP="00CC37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524"/>
        <w:gridCol w:w="1253"/>
        <w:gridCol w:w="1841"/>
        <w:gridCol w:w="1910"/>
        <w:gridCol w:w="1423"/>
        <w:gridCol w:w="3170"/>
      </w:tblGrid>
      <w:tr w:rsidR="00CC37F7" w:rsidRPr="00EC7E74" w14:paraId="04779FD9" w14:textId="77777777" w:rsidTr="000D55E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259A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3578F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F534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FDAD50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B98F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89F6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22965C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15D5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5D62C8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0EC2E12A" w14:textId="77777777" w:rsidTr="000D5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C0904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2DFB5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8BCE2F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5C111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A19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089C5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FF69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C840BB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27E45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2CA2C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179D257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44CBC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B4A11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38644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ED1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02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1FC00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416BEA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6F1BB8A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B26E4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23CF71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7E076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D91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D5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0A91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7E4C9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C37F7" w:rsidRPr="00A15AA6" w14:paraId="4745D340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873DC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059B8D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D13BBE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CA3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896F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5872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82DFCB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20E2ACA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C60A0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47A945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D99AE7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7C5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1111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FA03F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376D55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C37F7" w:rsidRPr="00A15AA6" w14:paraId="29285DB8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05E11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3996DE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019E70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09C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48A1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29E7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FA5728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3545DA3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A0352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9242D2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BE501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5CEC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967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00B5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24F3F8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C37F7" w:rsidRPr="00A15AA6" w14:paraId="7B6EA55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D25B1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7FCE94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C8F236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E57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8DF6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E1FA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0B0D88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7555534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CA5B6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420E22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C9179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DAF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FC55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20D0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65B3D8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7D31771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683A0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A86448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C00CFA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B32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2BE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16F1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0A0A04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570B168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B3A3F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FA74F4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98D79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4A22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DF01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14D9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F5B925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C37F7" w:rsidRPr="00A15AA6" w14:paraId="2B5CDF67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6C5F4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B9135D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CCC22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FB8D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2C3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5FCE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AD2FDB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01392FE5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F33E8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2B3495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31074B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F3C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A2A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5C323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FFFBE6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7737E50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EF24E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66895E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54BA3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3F9F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64E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2396E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8621E7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C37F7" w:rsidRPr="00A15AA6" w14:paraId="554F3F2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59BB3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B703B6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BA45D2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510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B5C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6F32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63BF5B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C37F7" w:rsidRPr="00A15AA6" w14:paraId="2A5E3A37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37BAA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100649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71F0E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D7F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C26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79E3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AECD2C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CC37F7" w:rsidRPr="00A15AA6" w14:paraId="1954AB9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EC0C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9A381C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0B6DD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7DCE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1BB0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C089E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F76BD9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7339BCA1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488AB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9FF534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32B4DE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8286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1D11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8EBCD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0EE5B8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C37F7" w:rsidRPr="00A15AA6" w14:paraId="2AB3605B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0658F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39095F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CD6C79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3DB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100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62B45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5AD76C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3019DB5F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843A4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1BCB0F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EDE31F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FFE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2E3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F68E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FD8ED7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7268A237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01A4C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91A406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F25839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5047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99C0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E2AA7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9B2FB8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CC37F7" w:rsidRPr="00A15AA6" w14:paraId="1E6BE90D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2403F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7B877B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AD66E2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D3F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020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41232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AEE2E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55212B3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D85B6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336994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0A2974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3376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107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37F34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77DEE0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C37F7" w:rsidRPr="00A15AA6" w14:paraId="62AA5F7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84421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0E9178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93914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26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D6AF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2E98C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2A7992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5C10616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1DB90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84FA5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2851C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383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A94F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D13A2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CB1622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6C8D060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751BA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6B1FBA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511165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37A3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4BC6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C208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DF8602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6FA52965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2D9A0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57BDEA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C18B4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965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4F51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3B346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855D3A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CC37F7" w:rsidRPr="00A15AA6" w14:paraId="1B5B0BA0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31FA5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E5D656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08B23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96A2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A3E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16B08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47FF15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CC37F7" w:rsidRPr="00A15AA6" w14:paraId="5C3B1D50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D9AB4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F8BA3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B1D51C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646F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D09C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1D235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7E1606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36F869E6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E0691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62D82A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AFB44C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B1C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005A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A6875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BA368C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CC37F7" w:rsidRPr="00A15AA6" w14:paraId="36200998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0365D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4668EF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D86A96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E16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7178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D4A6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B8B9D5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CC37F7" w:rsidRPr="00A15AA6" w14:paraId="3D45E3CB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1CE7D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DF79C0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F292F0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DF6C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05A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D83AA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34EB36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40703D3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40A70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453BD6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B963C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E0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F34C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F7D8B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E41769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0D938FC0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E9AB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B74312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38E91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1417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8EA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6A8B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333997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CC37F7" w:rsidRPr="00A15AA6" w14:paraId="7EE65DB2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FE759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CF20E9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D260CD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6B20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872E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4E241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1CBB4D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1E934DED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A5669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25D48B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FBB14C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90C0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E69F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64F0C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275719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6CB19F22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214D0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C9597E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1F265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613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CB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7319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DB7512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347E9BC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32C44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79FB07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442217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9E6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075C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4287D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962205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CC37F7" w:rsidRPr="00A15AA6" w14:paraId="10255B38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2A8DF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394F57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49929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B1B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2ACB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F8F0F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A4264E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C37F7" w:rsidRPr="00A15AA6" w14:paraId="5D215518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29256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98C7A6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D4135D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B19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B82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C263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3F22FD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C37F7" w:rsidRPr="00A15AA6" w14:paraId="77301D71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CA505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678CC3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33DF1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41CA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E2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D176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66481A9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47AFCB72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E6600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FFFB1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F385A3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A2B6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EE6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09A6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1A024C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EC7E74" w14:paraId="2039FCDA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1CB67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E91F7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BFDA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CE14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A234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90CA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27727A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2B7689CD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A60B5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C0DE1C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B9B226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389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B9C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F719D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5A7A52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CC37F7" w:rsidRPr="00A15AA6" w14:paraId="759F196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915AC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C53A3C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FBF31A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0D97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479F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C88FC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040162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6419264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9F786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7DC34A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5DDE8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BC8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ED25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57195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573BCA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61E63D08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DEB3A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19E240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земель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AD8A95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41F3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DFB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FAF04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0E1CF9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4924245B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C03FE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261A07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65603F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31BE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272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EB861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5848D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CC37F7" w:rsidRPr="00EC7E74" w14:paraId="3CDF1CC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93A1D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CB43BF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096E9AC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38DE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845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FD12D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1C9917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49289BC2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60239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141FFC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BFEE1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C807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89D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2D334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3149F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CC37F7" w:rsidRPr="00EC7E74" w14:paraId="245D58E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EC503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5CE770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CB8CC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1112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D390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018C4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36E2A6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3707B50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28970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C37E35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71879D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74CB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7DB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247D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FCAED8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C37F7" w:rsidRPr="00EC7E74" w14:paraId="1BED232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B99F7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527A01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C34DE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45F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EE27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7239F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2A2657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406675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69D21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DAE07D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87069A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1E0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7E2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6465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F56123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22AEEC9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B6F20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970FC8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E954B3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289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DE9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9F0CE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BED2E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CC37F7" w:rsidRPr="00A15AA6" w14:paraId="3DB77160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B67D6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2F57C2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EA8FD0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97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914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46DC0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2742B8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14EA0B8F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854FB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24FCFC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AE418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DB0D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599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1CC63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46ED33D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06E11D9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CA219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278C53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E3219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6C8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1CC3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A53EB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963DB4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EC7E74" w14:paraId="1CA7B90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393D8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FFAB17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 /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F78313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53AB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949C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F467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2BECC1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247E15F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71864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33911A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F66446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AE1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EF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D0EEA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1960753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CC37F7" w:rsidRPr="00A15AA6" w14:paraId="5A4A7325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1CE9F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449592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CEE7A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7825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11D4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BBF69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EEFC1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C37F7" w:rsidRPr="00A15AA6" w14:paraId="531E84C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303C6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6899C0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83367F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894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4B7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9854B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7F813D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7DC3864E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D7FC4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CF584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1F6C2B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7C0F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94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F4BB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3B59C41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0B0AAC45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045F2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FC2A4D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93AD83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5CFC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20E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73C16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8CEA7D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CC37F7" w:rsidRPr="00A15AA6" w14:paraId="0BC3DEE3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7F848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E0BB7A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291A3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BFED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5C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A893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F9ED7A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C37F7" w:rsidRPr="00A15AA6" w14:paraId="4F246769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4A6D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652DD9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40B71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0E3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445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49BFD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5851A49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EC7E74" w14:paraId="77A702FF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9FFB3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E753F2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305852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200E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9B90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BCE8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BEE14F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019E9104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2AE48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18ECF1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EAA6A7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3F0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BC6F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3DAAA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79C7D0B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CC37F7" w:rsidRPr="00EC7E74" w14:paraId="491B7046" w14:textId="77777777" w:rsidTr="000D55E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2DF13D" w14:textId="77777777" w:rsidR="00CC37F7" w:rsidRPr="00FF4D77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C8C802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651C8EE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2821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58E3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D900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14:paraId="065A167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1BE301F6" w14:textId="77777777" w:rsidTr="000D5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F000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209FE0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C13A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AE4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4663D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EFF00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198B87" w14:textId="77777777" w:rsidR="00CC37F7" w:rsidRPr="00EC7E74" w:rsidRDefault="00CC37F7" w:rsidP="00CC37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604"/>
        <w:gridCol w:w="1265"/>
        <w:gridCol w:w="1841"/>
        <w:gridCol w:w="1910"/>
        <w:gridCol w:w="1423"/>
        <w:gridCol w:w="3103"/>
      </w:tblGrid>
      <w:tr w:rsidR="00CC37F7" w:rsidRPr="00EC7E74" w14:paraId="2C8ADF8C" w14:textId="77777777" w:rsidTr="000D55E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A7C8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6573F1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D759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134AF7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D50D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3EAD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26497D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2D2C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Электронные цифровые образовательные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14:paraId="7AFBE4F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59DBB11D" w14:textId="77777777" w:rsidTr="000D5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ECA36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056FA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659B1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FBE59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A3FE6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14:paraId="7A640E8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8F6CE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14:paraId="785286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BC057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E7357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50EF0A2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267D9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C5AA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1E81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69339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EDBB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341B2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0174E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C37F7" w:rsidRPr="00A15AA6" w14:paraId="0B4B2B73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6454A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05B2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8551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897C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746C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76221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077CC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2BB0BCAB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CE9AF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CCF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498C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990D5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A19D7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23D14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2056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4957020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42ACE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12B3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1471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54A5A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64E9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56971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EE69A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C37F7" w:rsidRPr="00A15AA6" w14:paraId="6A955D4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F5BDC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D6E9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07F8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E6BCF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ED75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BBDB0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CF8E5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3AD79A21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2932C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EEEE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6F639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4C6B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C9B5C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50BA7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0F23A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CC37F7" w:rsidRPr="00A15AA6" w14:paraId="165C281C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40C35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3F61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55B8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89BFB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8DD61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5AB95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855D6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C37F7" w:rsidRPr="00A15AA6" w14:paraId="76EBC9B7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7B73C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6005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191D3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83C07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7B99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BBCE0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DB2A1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C37F7" w:rsidRPr="00A15AA6" w14:paraId="581A008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A6653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6EDC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5D384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45944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5530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332CE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4EFBA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C37F7" w:rsidRPr="00A15AA6" w14:paraId="5BDE1717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93FFD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B5E3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E9F59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F6FA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EA625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CA3CF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92193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CC37F7" w:rsidRPr="00A15AA6" w14:paraId="5CC2160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28AB7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6D37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2B50F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E4B0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204A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D4AC2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DD9C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C37F7" w:rsidRPr="00A15AA6" w14:paraId="1B427B32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D405A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99B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0CDF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DE5B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6AB8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36664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FE1A4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C37F7" w:rsidRPr="00A15AA6" w14:paraId="16BB377C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7CF47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C82F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F99E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48C4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A8A15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439F0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39213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C37F7" w:rsidRPr="00A15AA6" w14:paraId="76F365B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4C4BF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C0EB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9E3CB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8CA42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8169C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C4687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E951C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4037EB1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91BAD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A1ED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3D789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72C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80B5C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C98A9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D7E9F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02BD0176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42D84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0E0F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73E34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E43D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2084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88E9D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808D6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0EED6D9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EDADF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782A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9BE1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2081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17BC5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A2456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4E5A5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4078A7DB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92F2F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63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870FC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764A5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0E08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6DBDF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1E60E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CC37F7" w:rsidRPr="00A15AA6" w14:paraId="50EFC133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CC54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1DB5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76B4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CC174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A5E26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EA3FB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9B03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C37F7" w:rsidRPr="00A15AA6" w14:paraId="0A81B9D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D396C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CDEB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08B4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B981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05A6E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E1E1B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9DCB0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C37F7" w:rsidRPr="00A15AA6" w14:paraId="1AA2A903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C208E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B489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7C090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72C19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7956E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07004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A29E6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C37F7" w:rsidRPr="00A15AA6" w14:paraId="6FBF02C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3A8D4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B285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58B2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BC52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43A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5E633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0FE48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0BBA809C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B8B0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15E7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42BE2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8672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F1F3D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251BC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A6BD5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C37F7" w:rsidRPr="00A15AA6" w14:paraId="4D2C53EF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E4978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5A1A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6789C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DE9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9267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92C6F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E826F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010CB657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9CCF1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27CD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3B9D1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057D1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9D25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C06E7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5A6CC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1FFAC21F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BBCE1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F3CA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278DB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75842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5B5C4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EFEBA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305A0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CC37F7" w:rsidRPr="00A15AA6" w14:paraId="6CD6A4A1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F5D13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8F0E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EF469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747D0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EE46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0AAA2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2E288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CC37F7" w:rsidRPr="00A15AA6" w14:paraId="6EF50EA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76948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D939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84657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3683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588D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3A120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D1F01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C37F7" w:rsidRPr="00A15AA6" w14:paraId="589C10A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40FF2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9623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88E8A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51923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62985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7A944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971F6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CC37F7" w:rsidRPr="00A15AA6" w14:paraId="44173883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36A71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5C6F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9F04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718FF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ABE1D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041EB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1C41D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3E4D0F6F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DFDE2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A022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10EA9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0519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B97B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BAD97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35641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49621F63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55E9C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5F93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678EB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B28D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B9E3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5665A0" w14:textId="77777777" w:rsidR="00CC37F7" w:rsidRPr="0069209A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5783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CC37F7" w:rsidRPr="00A15AA6" w14:paraId="31736A39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AFC6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189F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6638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9703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711A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0379D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65121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A15AA6" w14:paraId="27172746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BEE83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E97B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6E066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F800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435D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57F48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4DCF5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CC37F7" w:rsidRPr="00A15AA6" w14:paraId="2C71C774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4A81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6036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9CB49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C91DE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8E373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E7EC5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63103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EC7E74" w14:paraId="6684F6D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FD6CD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4E9F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D17B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6C9FB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38E2D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63090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5E30D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02CBD60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FE28D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1835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C791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2B2A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19B01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8549F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74040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67AC6691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DE1DE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D5D6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65951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151DD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26D1C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4B28E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6DA6F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41D3BE3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E7B21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858B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60A3C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77B2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0215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F4B5B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ED474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21568AE7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360F6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9320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00906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B0AE3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1926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E46D1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3982A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CC37F7" w:rsidRPr="00A15AA6" w14:paraId="411398E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1B7CE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3CAF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DD404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82E5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15FF0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E526A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07B0B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CC37F7" w:rsidRPr="00A15AA6" w14:paraId="1F046BF1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DE8F4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B155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национально-освободительного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DFA6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F1C73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7567C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1BC18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DBDEF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C37F7" w:rsidRPr="00A15AA6" w14:paraId="4A9467D7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ADAC5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9F48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E7A8B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40C9C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8A9C6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9F210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C26B1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CC37F7" w:rsidRPr="00A15AA6" w14:paraId="0C06416C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608C6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646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0C865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8B461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0CFC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72FC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307BB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15A2FC7C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0872F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F90C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D1DF5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72A7B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97C78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CF6A6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31C6C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C37F7" w:rsidRPr="00A15AA6" w14:paraId="0C4CBD2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BCEC2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B619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9CA3A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3EC21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A8BB5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27709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1719F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CC37F7" w:rsidRPr="00A15AA6" w14:paraId="5EDD027B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023F0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843D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902C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13CB8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73DB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A84A5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3978D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2B4CF0B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B5071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DF87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91B16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50149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32999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3BA45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1CF0C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C37F7" w:rsidRPr="00A15AA6" w14:paraId="058D567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BB2C5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1F0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85337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45F8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A0BA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27089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8279F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7A5444F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3BD2E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5BC1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DCA6D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F9106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F809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9ECB6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ED4A9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C37F7" w:rsidRPr="00A15AA6" w14:paraId="02EA24B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E6D96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003D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100F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B69D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80FE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D716F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98D9D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C37F7" w:rsidRPr="00A15AA6" w14:paraId="3FAEB8A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8E390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E6C4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FD1A9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F1E6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18259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66D22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98A99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C37F7" w:rsidRPr="00A15AA6" w14:paraId="33DC6098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EEE4B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918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C170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033DC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59A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E6703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6C67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CC37F7" w:rsidRPr="00A15AA6" w14:paraId="0A03CA6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726B1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3B40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9DC2A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2AD7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0635E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4EC02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2F4F5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CC37F7" w:rsidRPr="00A15AA6" w14:paraId="505E63C1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776B7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27C9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5358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71027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7912B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CF846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17CE9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313BBBF0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25D3B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886F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9FCB3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43CA0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A97E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56868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73CAE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0B6BF86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A5ACB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EFF9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FFC5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B9F7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32B82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CFBB6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548B2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C37F7" w:rsidRPr="00A15AA6" w14:paraId="1320EAB5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24F34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5308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726C3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ADC83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E741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D7CC7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CB44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CC37F7" w:rsidRPr="00A15AA6" w14:paraId="3365F74B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D8DFB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B780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0770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6219E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7BC4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4FE7F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18F6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1693F7F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CCD28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5A6E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D039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3A67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9A98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E296B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BC3D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C37F7" w:rsidRPr="00EC7E74" w14:paraId="3A22C1ED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9D83D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7D4A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04F23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C032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A13E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E9126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73737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78CBBBB2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76856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988C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302C0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14FEC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7DE42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A705F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9D6F8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71607B2A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EC840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24E8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DB2A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0680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76A9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5FE48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CE9CC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CC37F7" w:rsidRPr="00A15AA6" w14:paraId="75637829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61FF6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00A1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DF7E2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F867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9B199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31937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F22AD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5F7FC232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05C43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54D9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BF85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F0C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070B4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49B7C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1C449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217C871E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49EF9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9AEF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398F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1DD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E377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6357F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32D75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C37F7" w:rsidRPr="00A15AA6" w14:paraId="7889998F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58413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9F6F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13B5A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2D68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1AF1F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C17AF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97B86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CC37F7" w:rsidRPr="00A15AA6" w14:paraId="061429F6" w14:textId="77777777" w:rsidTr="000D55E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D4FCD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54BC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68F2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2DDC5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6BF7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023B1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A2DD6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EC7E74" w14:paraId="4E2019D6" w14:textId="77777777" w:rsidTr="000D5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A73A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65454E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498C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A532F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0658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C059A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6BFBD23" w14:textId="77777777" w:rsidR="00CC37F7" w:rsidRPr="00EC7E74" w:rsidRDefault="00CC37F7" w:rsidP="00CC37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473"/>
        <w:gridCol w:w="1313"/>
        <w:gridCol w:w="1841"/>
        <w:gridCol w:w="1910"/>
        <w:gridCol w:w="1423"/>
        <w:gridCol w:w="3103"/>
      </w:tblGrid>
      <w:tr w:rsidR="00CC37F7" w:rsidRPr="00EC7E74" w14:paraId="0E9C0059" w14:textId="77777777" w:rsidTr="000D55E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7B98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25A41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5191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C6F6DA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F712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4767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5B1FEA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792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6CBAC4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7947EC22" w14:textId="77777777" w:rsidTr="000D5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61BCB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4FCD4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4592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DD556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21622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BE311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36DA2B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008D14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249FE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D7900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D6FFCB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73ACD3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DF6A0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29C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7C08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5AD6A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EA3F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FDDE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CC37F7" w:rsidRPr="00A15AA6" w14:paraId="2F4D328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C3FF67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DF0D5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0BCC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26A1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0C37A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BFE61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A29A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426F28EA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F9841B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1E70D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C7E2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E0ED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60C8B3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4612C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A32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788755A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D816D1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426A7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B14A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54E2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D7799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4963F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D447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744E14F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AECCC4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65315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2619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07DF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D081B6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10288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F319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CC37F7" w:rsidRPr="00A15AA6" w14:paraId="74DDFCE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287410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D6F97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D4C8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DDD25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BDC85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0C2D8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B2A9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17D1599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33C3B8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39B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E58B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3E762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D47211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CCE2DE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2CA2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CC37F7" w:rsidRPr="00A15AA6" w14:paraId="193000F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66A42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B49C7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3B72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F654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B0BB3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F9FC0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640C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5F1E81C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A1C21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9F0B2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C80A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5FA50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4B307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8F628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2D2D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5AC3D45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0649D2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EEE64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4C8D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9AEAC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2CBC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47E11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3662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29E6155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5B60CE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1A116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B40B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8E763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359C5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F19EC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48F9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C37F7" w:rsidRPr="00A15AA6" w14:paraId="07EE215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ACC560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D650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A45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852F3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670B46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CC6D84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4AA8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5A24024F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81872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29E13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2E2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B03C2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FF99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C0EE2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CBB2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17D9016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2796D5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635D0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463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8DB7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D6AFC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216E3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EB59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CC37F7" w:rsidRPr="00A15AA6" w14:paraId="44FD6391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B1791F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4706B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8B86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2703C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CA05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40D4A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B523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C37F7" w:rsidRPr="00A15AA6" w14:paraId="1CCC702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7E180E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19EAF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8CF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0B986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3E1DB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9DF17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6523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CC37F7" w:rsidRPr="00A15AA6" w14:paraId="7AF23E2F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9F76B2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D6689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8711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97EE6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A0C3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730B7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ACD4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C37F7" w:rsidRPr="00A15AA6" w14:paraId="258FE19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A489B0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6FD1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CDAE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A3AE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D6028E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D0E48D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C29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76E65464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CE401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7D6AD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9056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D078C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B69E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E5825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529E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A15AA6" w14:paraId="496627C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D4084B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30ABE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FE9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ECD36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75CCA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385CF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40C3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429E34C9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F119A5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5A142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315D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28FF5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D8959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4EF3AF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5D44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68514C3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5BE04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B8EFA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CE689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8ED53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596D56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86C23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4947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C37F7" w:rsidRPr="00A15AA6" w14:paraId="649DB4DA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E5946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7BE72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F769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5489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351B8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6E249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FB70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3B5616A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2FEE3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D2270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FB46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286EE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633FA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3170A9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ECEF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CC37F7" w:rsidRPr="00A15AA6" w14:paraId="4F901BC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B09F8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E4A5C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7C1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84EE3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B33F2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8A4AC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29F8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CC37F7" w:rsidRPr="00A15AA6" w14:paraId="57F698F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6873BB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0A0CA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45F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235C7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F9E7DA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4702E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80BB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C37F7" w:rsidRPr="00A15AA6" w14:paraId="2372272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561C2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82223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848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1C4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4CA05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4219C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3C10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CC37F7" w:rsidRPr="00A15AA6" w14:paraId="02212015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D54E0A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3C410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98D22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C356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BDB0E2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BB905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E2C9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C37F7" w:rsidRPr="00A15AA6" w14:paraId="2243285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BD871D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93FF0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B89A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CDC5C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286C6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D2BB5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9432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0884995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570137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A6642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C724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97CB6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8640E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7C19C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600A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CC37F7" w:rsidRPr="00A15AA6" w14:paraId="276DC5E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FC0DD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AC3D3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5125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8E5A2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2507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BA511B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5F32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CC37F7" w:rsidRPr="00A15AA6" w14:paraId="6C83F3A3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94E2B9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EB700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4FE5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0EA5A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1F6B5A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A41019" w14:textId="77777777" w:rsidR="00CC37F7" w:rsidRPr="008D331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A8B0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C37F7" w:rsidRPr="00A15AA6" w14:paraId="199E94E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D26B69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379AC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A32B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B86FB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AA2CC9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8ED8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1657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6897BD0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C2E90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72E1E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20B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7ED64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FEF327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70D74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0826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EC7E74" w14:paraId="28FCD6A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3B88F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01566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C608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EFA3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F60A04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F256E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DC1B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5594887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6C4A53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02AD7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62F9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1D4B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2D4908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B9795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0C07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0C621C3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E444B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0C44F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DABB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706C7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FE99F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64F55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5D4D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26A53F4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E105C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A78C0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459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D236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8D959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DB18FE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9C7D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0EDC0B3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7A5A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DC89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490E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3714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0A254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44B86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26C2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CC37F7" w:rsidRPr="00A15AA6" w14:paraId="5464697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AA7AD6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B5040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7E9F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8875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B0A49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BA094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1E96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CC37F7" w:rsidRPr="00A15AA6" w14:paraId="19710791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B2DD70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9F5CF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D803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ED73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69AA4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B6EA9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3946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CC37F7" w:rsidRPr="00EC7E74" w14:paraId="2FB1924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3BF87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B8400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C3E7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75BF8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741D63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C3E7F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64BA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072C7A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A4649C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88F47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65FC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652F2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7CDFD1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473887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6212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3EE9D83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E6266D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10857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D49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53C5B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0D56E1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ECB24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F624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C37F7" w:rsidRPr="00A15AA6" w14:paraId="273A4C82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19A10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42A57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1A01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F85E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C3D6A5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26A13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2B72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55F12F2D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295E72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D27BE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8C6A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19F52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BDF602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791A8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B7CD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13CCEDDC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ABC0D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1DC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DEF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FB9E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7F442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9F0C2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34CF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7E50C881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7CDDF0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F0CC5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B22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C0E7B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B86A40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4FC27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416F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4A2C143D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C28FC7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6A47F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75D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993D1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C8BF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6FCA2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A87E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CC37F7" w:rsidRPr="00A15AA6" w14:paraId="3A5B080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1153E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CCCCC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83AB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5266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2241E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54685A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1DF2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CC37F7" w:rsidRPr="00A15AA6" w14:paraId="4794E2AD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14FD01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EF744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D754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9A082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38943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9A009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5135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419F59DF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5C8E56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15A97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2F62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7ADBD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B4F8EA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61FAF0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B433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5F8D925B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9478A4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902CC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социальных волнений на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241C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262A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840A2E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B71F4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80E6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2369DC62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34A08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FF0AF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5BC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1CB3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D1CB2D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04E1A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29D5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C37F7" w:rsidRPr="00A15AA6" w14:paraId="1076476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3858A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AE736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D599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B280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209994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549658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9315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CC37F7" w:rsidRPr="00A15AA6" w14:paraId="266F6B91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49DCC6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B755A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E81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9CBE6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429B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5C8AD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6CE9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C37F7" w:rsidRPr="00A15AA6" w14:paraId="74F4B29B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7E59D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486CF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9D30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7127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40A29E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F6314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E1B2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6095D4D8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74E5C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A0251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AB6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065D9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C41DFE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3827B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78BA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CC37F7" w:rsidRPr="00A15AA6" w14:paraId="79274BB3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F1345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5944B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E46B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DCE9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5F889B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C8BE0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ED17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EC7E74" w14:paraId="7B0CCC70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390011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85F0D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6730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28A40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2A308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94B8E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58A0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008F3396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50BD0B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539ED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0FF6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5240A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B87D9C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BB8D1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FF88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44298833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0BAA65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8CD8F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D1E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34A90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44D67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E58A0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CD16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32575794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85AE01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5300B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E13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5CDA6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333887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064DE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6DA7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76DBBB9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BC78E8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388A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DCC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F98A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3AF55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E347A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08F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CC37F7" w:rsidRPr="00A15AA6" w14:paraId="4AEFF4CE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6B98E5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976A4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47C7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B67DF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0B96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9A36B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218D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C37F7" w:rsidRPr="00EC7E74" w14:paraId="22F78441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28F509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145F5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A716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FCA24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CEA6A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FC735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0F3D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08C413D7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C9982E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40018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887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BFDDD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5ADCC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7FDE1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864E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EC7E74" w14:paraId="159E0DDF" w14:textId="77777777" w:rsidTr="000D55E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539E6B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5AD0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B297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D207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6B3B5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0D0768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13E4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7FE658A5" w14:textId="77777777" w:rsidTr="000D5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6D7B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F0E47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E144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17E9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76C0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3BB49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594B769" w14:textId="77777777" w:rsidR="00CC37F7" w:rsidRPr="00EC7E74" w:rsidRDefault="00CC37F7" w:rsidP="00CC37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700"/>
        <w:gridCol w:w="1190"/>
        <w:gridCol w:w="1841"/>
        <w:gridCol w:w="1910"/>
        <w:gridCol w:w="1423"/>
        <w:gridCol w:w="3090"/>
      </w:tblGrid>
      <w:tr w:rsidR="00CC37F7" w:rsidRPr="00EC7E74" w14:paraId="4E82C9A9" w14:textId="77777777" w:rsidTr="000D55E5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D137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F040F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8952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27DC73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0539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45E3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EBF4CF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818D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7DDAEA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2081580B" w14:textId="77777777" w:rsidTr="000D5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F35AF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B3385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3450F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12801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928C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12F4BF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30AF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49833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AF59A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CBFA8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106873E7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1B577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CF6FA4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ED7F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FAE5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0CE2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2442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40D61A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5304001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3320CA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E7D9DE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41E98E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DB44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A157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F6FC0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82F8B6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5E4EFCA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83DD4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CCDAB3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2F1BF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01C9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4674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AD3A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AF684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C37F7" w:rsidRPr="00A15AA6" w14:paraId="1B54CE7D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409E1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4FCB98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65871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B850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AF59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1CADD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54536D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089B95F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824DB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4ECBAE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8CA093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E3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926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F9461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103C4A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CC37F7" w:rsidRPr="00A15AA6" w14:paraId="54894FE8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D48B5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BF20B1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A147C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B7A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5DE8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7DF1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A6C96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086A1869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2CB48E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BB7B22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3AA13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892E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8776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4A130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9C7934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CC37F7" w:rsidRPr="00A15AA6" w14:paraId="6E9E849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37332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5B27C8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5FBE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A78E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E2F5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1AA6C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7DAE9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C37F7" w:rsidRPr="00A15AA6" w14:paraId="0F2EC039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52144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1E1169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2CE2D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83F1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8D9B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4966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30.09.2024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BBA8FE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EC7E74" w14:paraId="01C3DCD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F910C7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A992A0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EED3E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3C14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96B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82958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4AED23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AF2A5C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FC729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CC5953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FAB8A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A85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9DD3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8E19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A946BA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7380039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CFBC4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176038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71F3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8B00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5CD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B0E8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F96AB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370DBA3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167D2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6CC8ED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90E5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FB66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5AC1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8C9C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3127B3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C37F7" w:rsidRPr="00EC7E74" w14:paraId="3D81307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AE4DB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DE7342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C78BA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4C82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F552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1F8C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722CF8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76DFC9CC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02CE95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600C3E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669A86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E45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FB6D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58CE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BB420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767A8B9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4D821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2852E5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4F5BA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B1DD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49D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5E19B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30E4BB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3E9E013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649BB8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5AB1EC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C7924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28DA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1D30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9A1B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ECCB73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747AAE4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A0757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CC726B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24A46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2E0C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F2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49EC0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EF0BC7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6FBEBDD7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17C57E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A45BDE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92C6C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03F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FB88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62BD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4DB8F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4C65403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385CBB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EE58AB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0686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989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20F2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0B217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0F4F6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5923016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5C464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6001D2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6A5BF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62E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EF6F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9447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74C7D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CC37F7" w:rsidRPr="00A15AA6" w14:paraId="26657BAD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EF8DFA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CA7BA7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AA448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4815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3595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787F2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1B20B3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C37F7" w:rsidRPr="00A15AA6" w14:paraId="6E33F9CA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4659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BF3599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наследие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C0E6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7C93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043B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5378E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28.11.2024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53496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6EF5ECE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02A08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ED48B3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EEB89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B73D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888F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ABDC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6D0450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CC37F7" w:rsidRPr="00A15AA6" w14:paraId="668BA39A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8EF47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6459E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E228E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8E1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621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35B28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0F5DB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C37F7" w:rsidRPr="00A15AA6" w14:paraId="5EABA96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102E8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5D5B3E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62997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6B5E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C93E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E358A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CD57B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C37F7" w:rsidRPr="00A15AA6" w14:paraId="4A6CA41A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8DBF2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AEB685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0E2F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75BB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7000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815D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9B573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CC37F7" w:rsidRPr="00A15AA6" w14:paraId="7101E21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E0673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FE486C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13DD1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63A0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54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589AB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135336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545E566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04B66D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7B6483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FD194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AF6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716F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D8828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E155B5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C37F7" w:rsidRPr="00A15AA6" w14:paraId="4D6AC44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25649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F8FDC8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0BF6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562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DC5B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57A36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225564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CC37F7" w:rsidRPr="00EC7E74" w14:paraId="388F52AD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F9526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EDC0FF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5E486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96E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2E7D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643D3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48CCC8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01A752A7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63857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E03550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E10B7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1909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60D0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EFF70" w14:textId="77777777" w:rsidR="00CC37F7" w:rsidRPr="008D331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F1A5E7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C37F7" w:rsidRPr="00A15AA6" w14:paraId="2827B04C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B1A8C7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48B62C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58944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DBAF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AF41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B400E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E94A91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7BA00BF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5A31E7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DD4805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4B690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94E4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D6CC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13372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638C9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C37F7" w:rsidRPr="00A15AA6" w14:paraId="7077271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F7AE1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9DF6EF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B0F12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0C6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0D7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12D8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3D15B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50D8317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233868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037B74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теме «Россия в первой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7F4CA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B7F8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90D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97DA1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95A49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8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37F7" w:rsidRPr="00A15AA6" w14:paraId="41218858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0EE585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2BF6DE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E7F32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847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18C6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35F7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FA17C1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17CE6FB3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E786E9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D37496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08F21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CB3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F54D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F618A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1D0ED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CC37F7" w:rsidRPr="00A15AA6" w14:paraId="5DD5C2C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9FDE9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12B72B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DDB0B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90E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0FD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AD31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6B0205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1AEC7F78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9D70CE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EFD70F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E4985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41F6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4E92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10CB3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E4FEAB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1FA65E1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E2E44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45C4EC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474A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2671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9E5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77A2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5568E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4ECE198D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74F2C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D925BE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DCEC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A22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B4CB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7AE0B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30CD82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3157A757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B722F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3C466E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AC35E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BFF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2DCC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B703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67DC0B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0771F988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ABB938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917F44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03AE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B619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CAC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0522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69D9BE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C37F7" w:rsidRPr="00A15AA6" w14:paraId="6270CC2D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A7E945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50EE2A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1A920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0596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295D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4C2A2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F934F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CC37F7" w:rsidRPr="00A15AA6" w14:paraId="2040A519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C55D74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42FAA9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B00B6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1DF6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5729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9955A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177E95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CC37F7" w:rsidRPr="00EC7E74" w14:paraId="4043CDB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B0A83E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D73FEC1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00FC1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2FCB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662A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72AC6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E4BE2A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1470A9A1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438527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FC1007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3BAF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956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8A73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04020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CFD6C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C37F7" w:rsidRPr="00A15AA6" w14:paraId="18CEC5C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28449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0DBB95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сферы и направления 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62BED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DFD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8978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A982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ECA04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0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C37F7" w:rsidRPr="00A15AA6" w14:paraId="09C9185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85226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1869AF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F4011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F03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BA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B6F7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7099C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EC7E74" w14:paraId="021D2659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B7139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477C08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122D79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66C3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24D1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3BCA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2DA0C7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639CA00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54D42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85B2F3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2ED70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CDC8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5C3F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CDF0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EE4339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C37F7" w:rsidRPr="00A15AA6" w14:paraId="703CC02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AB3AA1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9904E9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2450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1F1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27C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2FD8F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A4898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5058370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A5912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BBD98E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9F775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F88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84E8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951B4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905D4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C37F7" w:rsidRPr="00A15AA6" w14:paraId="10F887B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42E7A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8BD8D5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AE3373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AFEB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9BCD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EE7D9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F53E80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37F7" w:rsidRPr="00A15AA6" w14:paraId="6F5A551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97C56E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21E64F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14F0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D960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29D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7CEF4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1F56CC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C37F7" w:rsidRPr="00A15AA6" w14:paraId="5276F273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806FD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54F3C0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BEF0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807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09F8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440F0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1004580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CC37F7" w:rsidRPr="00A15AA6" w14:paraId="2A82A51C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840136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D34FFE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4B191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5F3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AA1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CA1A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42675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C37F7" w:rsidRPr="00A15AA6" w14:paraId="3CBADDE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04E15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3467D7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48C9A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CC9B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30DE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B8448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7290BE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C37F7" w:rsidRPr="00A15AA6" w14:paraId="46AAF3DC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E0F01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B6698A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FA849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DC43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C40C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EDD5E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32EC9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C37F7" w:rsidRPr="00A15AA6" w14:paraId="609C7A7C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5A0FB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518F22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90EE8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F26D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32F4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8760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43D05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CC37F7" w:rsidRPr="00A15AA6" w14:paraId="5CFC330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13E1E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BCF3D1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67FFF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361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988A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0BCD1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FC829E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7F7" w:rsidRPr="00A15AA6" w14:paraId="1256CD0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3E382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7FE361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6E1A7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97E8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8B9B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9A12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D28692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37F7" w:rsidRPr="00A15AA6" w14:paraId="1F7021F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04EAC0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2AE93BB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66277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461A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37D1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3B0E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257E6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C37F7" w:rsidRPr="00EC7E74" w14:paraId="160AB3A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D30E8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5AE1A4D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D7E9F3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F785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AC1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82DBE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3C1BF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A15AA6" w14:paraId="30D78A5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9A88A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A791BA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25A25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2B06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78CA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6CE0E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3FBE04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37F7" w:rsidRPr="00A15AA6" w14:paraId="2099A820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7E1F155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1F434A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094BE4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4EBA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07C0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02A14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F3373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37F7" w:rsidRPr="00A15AA6" w14:paraId="63158A6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D38C1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BB3597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7B88F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22CB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96EA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6A2C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30A42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C7E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B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CC37F7" w:rsidRPr="00A15AA6" w14:paraId="013DAD4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6AD03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8C3403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83ADE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3B05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CF2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F3FBAF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0B221E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0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228C5E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5489733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62E302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4F9FF1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BC002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DC59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2C06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4CC56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53DD5EA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1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0443A9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50835E9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8172C67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6C0F3E9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E0F22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6D78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23B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44F1A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AF698A3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2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14A754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640F993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ACFDF1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3ADEC8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574D2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7E33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41C7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5655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95C849A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3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D58004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6E9C8574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75520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0D7E2B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520F44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7F5F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340E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CE68D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97CDB3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4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9BB399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50BEF04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B8B72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A57A23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F62D22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E4A7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AA9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7FA072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3AD988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5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FB7FF02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5FB6108B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815AE7C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2D3B633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016C4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326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41E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EA0F8E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063AAFB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6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AA32457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740A791A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6A596E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99B507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6BE889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4A5D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BDDD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1935D3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932C183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7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B367A9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3F30AE01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D4D0C2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0F597520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5EF0D8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63FF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0DDC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98058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7DBABD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8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C71A76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2156D772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90390D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CE975A6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53378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D253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F732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324197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50B1931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29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5D256BF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080E44F6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940636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18BEF84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4740CF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E4BE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366F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92D1F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8E2409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0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7093A4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098AFF2A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78528F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103EC7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E93C476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A8E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15F91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C24DA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8E9DAF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1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B43F7E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63168815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46BAD59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1E606ED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A4728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AD3B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8636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79428C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FAEBA0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2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A2E08DB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5F11A1DF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6F7541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38F22078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D47E2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765FE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0AF57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39649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496E1F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3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61281F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634CD90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7BD57B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23B9B7FC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6D4126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69FC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B25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EFD51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CE8BF01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4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7F45425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A15AA6" w14:paraId="6D9E682E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2FECD4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479D510A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93AC62B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1622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F0F78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122E5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D47CC9" w14:textId="77777777" w:rsidR="00CC37F7" w:rsidRDefault="00CC37F7" w:rsidP="000D55E5">
            <w:pPr>
              <w:pStyle w:val="Default"/>
            </w:pPr>
            <w:r>
              <w:rPr>
                <w:sz w:val="23"/>
                <w:szCs w:val="23"/>
              </w:rPr>
              <w:t xml:space="preserve">Библиотека ЦОК </w:t>
            </w:r>
            <w:hyperlink r:id="rId435" w:history="1">
              <w:r w:rsidRPr="00FC6614">
                <w:rPr>
                  <w:rStyle w:val="ab"/>
                  <w:sz w:val="22"/>
                  <w:szCs w:val="22"/>
                </w:rPr>
                <w:t>https://m.edsoo.ru/7f41ac44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6C423CE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37F7" w:rsidRPr="00EC7E74" w14:paraId="13F4CF08" w14:textId="77777777" w:rsidTr="000D55E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0F9E73" w14:textId="77777777" w:rsidR="00CC37F7" w:rsidRPr="00EC7E74" w:rsidRDefault="00CC37F7" w:rsidP="000D5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00" w:type="dxa"/>
            <w:tcMar>
              <w:top w:w="50" w:type="dxa"/>
              <w:left w:w="100" w:type="dxa"/>
            </w:tcMar>
            <w:vAlign w:val="center"/>
          </w:tcPr>
          <w:p w14:paraId="7F3E97C9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F51FD85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7A8C4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22BB0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A2D986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07FDAAD" w14:textId="77777777" w:rsidR="00CC37F7" w:rsidRPr="00EC7E7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F7" w:rsidRPr="00EC7E74" w14:paraId="4B2CFB8E" w14:textId="77777777" w:rsidTr="000D5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71184" w14:textId="77777777" w:rsidR="00CC37F7" w:rsidRPr="00AA5BD4" w:rsidRDefault="00CC37F7" w:rsidP="000D55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27C3D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1664D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653A" w14:textId="77777777" w:rsidR="00CC37F7" w:rsidRPr="00EC7E74" w:rsidRDefault="00CC37F7" w:rsidP="000D5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E1FF6" w14:textId="77777777" w:rsidR="00CC37F7" w:rsidRPr="00EC7E74" w:rsidRDefault="00CC37F7" w:rsidP="000D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B529A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85C9386" w14:textId="77777777" w:rsidR="00CC37F7" w:rsidRPr="00EC7E74" w:rsidRDefault="00CC37F7" w:rsidP="00CC37F7">
      <w:pPr>
        <w:rPr>
          <w:rFonts w:ascii="Times New Roman" w:hAnsi="Times New Roman" w:cs="Times New Roman"/>
          <w:sz w:val="24"/>
          <w:szCs w:val="24"/>
        </w:rPr>
        <w:sectPr w:rsidR="00CC37F7" w:rsidRPr="00EC7E74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2942A49" w14:textId="77777777" w:rsidR="00CC37F7" w:rsidRPr="00CC37F7" w:rsidRDefault="00CC37F7">
      <w:pPr>
        <w:rPr>
          <w:rFonts w:ascii="Times New Roman" w:hAnsi="Times New Roman" w:cs="Times New Roman"/>
          <w:sz w:val="24"/>
          <w:szCs w:val="24"/>
          <w:lang w:val="ru-RU"/>
        </w:rPr>
        <w:sectPr w:rsidR="00CC37F7" w:rsidRPr="00CC37F7" w:rsidSect="00EC7E7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9270B9B" w14:textId="77777777" w:rsidR="00045F4C" w:rsidRPr="00EC7E74" w:rsidRDefault="007C5B4B" w:rsidP="00CC37F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42656560"/>
      <w:bookmarkEnd w:id="6"/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19F53864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14:paraId="6F810A33" w14:textId="77777777" w:rsidR="00045F4C" w:rsidRPr="00EC7E74" w:rsidRDefault="007C5B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2656561"/>
      <w:bookmarkEnd w:id="7"/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4471375F" w14:textId="77777777" w:rsidR="00045F4C" w:rsidRPr="00EC7E74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E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6660044" w14:textId="77777777" w:rsidR="00045F4C" w:rsidRPr="00A15AA6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</w:t>
      </w:r>
      <w:r w:rsidRPr="00A1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«Русское слово-учебник»</w:t>
      </w:r>
      <w:r w:rsidRPr="00A15A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5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 / Загладин Н.В., Белоусов Л.С., Пименова Л.А.; под научной редакцией Карпова С.П. Общество с ограниченной ответственностью </w:t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«Русское слово – учебник»</w:t>
      </w:r>
      <w:r w:rsidRPr="00473A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A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7E406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6612d7c-6144-4cab-b55c-f60ef824c9f9"/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учебник для 7 класса </w:t>
      </w:r>
      <w:r w:rsidRPr="007E40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общеобразовательных организаций, 7 класс / Дмитриева О.В.; под научной редакцией Карпова С.П. Общество с ограниченной ответственностью </w:t>
      </w:r>
      <w:r w:rsidRPr="00A15AA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«Русское слово – учебник»</w:t>
      </w:r>
      <w:bookmarkEnd w:id="9"/>
    </w:p>
    <w:p w14:paraId="522518DA" w14:textId="77777777" w:rsidR="00045F4C" w:rsidRPr="00A15AA6" w:rsidRDefault="00045F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374F77" w14:textId="77777777" w:rsidR="00045F4C" w:rsidRPr="00A15AA6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8F07422" w14:textId="77777777" w:rsidR="00045F4C" w:rsidRPr="00A15AA6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5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BA3DF0C" w14:textId="77777777" w:rsidR="00045F4C" w:rsidRPr="00405118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Алексашкина Л.Н. Преподавание истории в школе: от педагогического проекта к практике. – М.: ООО «Русское слово – учебник», 2018. – 272 с. 2. Девятайкина Н.И. Исследовательская деятельность школьников на уроках истории: содержание и организация: учебное пособие / Н.И. Девятайкина; Московский педагогический государственный университет. – М.: Московский педагогический государственный университет (МПГУ), 2018. – 164 с. 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Исторический проект: учебно-методическое пособие / Д.А. Хитров, Д.А. Черненко, А.А. Талызина, Е.В. Камараули; под ред. А.А. Талызиной. – М.: Русское слово – учебник, 2017. – 377 с. 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Картографический практикум по истории России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для 9–11 классов общеобразовательных организаций. Учебное пособие / А.Ю. Морозов, Э.Н. Абдулаев, О.В. Сдвижков. – М.: ООО «Русское слово – учебник», 2016. – 144 с. </w:t>
      </w:r>
      <w:bookmarkStart w:id="10" w:name="1cc6b14d-c379-4145-83ce-d61c41a33d45"/>
      <w:bookmarkEnd w:id="10"/>
    </w:p>
    <w:p w14:paraId="28B086A9" w14:textId="77777777" w:rsidR="00045F4C" w:rsidRPr="00405118" w:rsidRDefault="00045F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72AB6D2" w14:textId="77777777" w:rsidR="00045F4C" w:rsidRPr="00405118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CB45D52" w14:textId="77777777" w:rsidR="00045F4C" w:rsidRPr="00405118" w:rsidRDefault="007C5B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1.История России. Обществознание: Учебно-методический комплект для школы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standart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2.Коллекция «Исторические документы» Российского общеобразовательного пор-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тала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historydoc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3.Лекции по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любознательных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lectures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4.Преподавание истории в школе: научно-методический и теоретический журнал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pish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5.Сайт «Я иду на урок истории» и электронная версия газеты «История»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6.Тематические коллекции по истории Единой коллекции ЦОР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7.Всероссийская олимпиада школьников по истории 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hist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rusolymp</w:t>
      </w:r>
      <w:r w:rsidRPr="00405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C7E7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511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954910a6-450c-47a0-80e2-529fad0f6e94"/>
      <w:bookmarkEnd w:id="11"/>
    </w:p>
    <w:p w14:paraId="0E6CF420" w14:textId="77777777" w:rsidR="00045F4C" w:rsidRPr="00405118" w:rsidRDefault="00045F4C">
      <w:pPr>
        <w:rPr>
          <w:rFonts w:ascii="Times New Roman" w:hAnsi="Times New Roman" w:cs="Times New Roman"/>
          <w:sz w:val="24"/>
          <w:szCs w:val="24"/>
          <w:lang w:val="ru-RU"/>
        </w:rPr>
        <w:sectPr w:rsidR="00045F4C" w:rsidRPr="00405118" w:rsidSect="00EC7E7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14:paraId="04DE213B" w14:textId="77777777" w:rsidR="007C5B4B" w:rsidRPr="00405118" w:rsidRDefault="007C5B4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C5B4B" w:rsidRPr="00405118" w:rsidSect="00EC7E7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8AD"/>
    <w:multiLevelType w:val="multilevel"/>
    <w:tmpl w:val="E81C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91F88"/>
    <w:multiLevelType w:val="multilevel"/>
    <w:tmpl w:val="C5C4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2B6B"/>
    <w:multiLevelType w:val="multilevel"/>
    <w:tmpl w:val="C592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D39C1"/>
    <w:multiLevelType w:val="multilevel"/>
    <w:tmpl w:val="ABA67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B7040"/>
    <w:multiLevelType w:val="multilevel"/>
    <w:tmpl w:val="38C4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25DC3"/>
    <w:multiLevelType w:val="multilevel"/>
    <w:tmpl w:val="825EC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61A"/>
    <w:multiLevelType w:val="multilevel"/>
    <w:tmpl w:val="74BC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56811"/>
    <w:multiLevelType w:val="multilevel"/>
    <w:tmpl w:val="68F28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02337"/>
    <w:multiLevelType w:val="multilevel"/>
    <w:tmpl w:val="797C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C66DA"/>
    <w:multiLevelType w:val="multilevel"/>
    <w:tmpl w:val="0DC2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D4AAD"/>
    <w:multiLevelType w:val="multilevel"/>
    <w:tmpl w:val="3F865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3C281D"/>
    <w:multiLevelType w:val="multilevel"/>
    <w:tmpl w:val="35402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166E9"/>
    <w:multiLevelType w:val="multilevel"/>
    <w:tmpl w:val="7DC6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809C5"/>
    <w:multiLevelType w:val="multilevel"/>
    <w:tmpl w:val="F9EC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43E5C"/>
    <w:multiLevelType w:val="multilevel"/>
    <w:tmpl w:val="18A0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979C1"/>
    <w:multiLevelType w:val="multilevel"/>
    <w:tmpl w:val="62D88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45F7A"/>
    <w:multiLevelType w:val="multilevel"/>
    <w:tmpl w:val="3F786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874D09"/>
    <w:multiLevelType w:val="multilevel"/>
    <w:tmpl w:val="41DAC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A158E"/>
    <w:multiLevelType w:val="multilevel"/>
    <w:tmpl w:val="5B0C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8928A7"/>
    <w:multiLevelType w:val="multilevel"/>
    <w:tmpl w:val="A096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8E0BF5"/>
    <w:multiLevelType w:val="multilevel"/>
    <w:tmpl w:val="D4A8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3237F"/>
    <w:multiLevelType w:val="multilevel"/>
    <w:tmpl w:val="0806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D21AB"/>
    <w:multiLevelType w:val="multilevel"/>
    <w:tmpl w:val="A26C7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8332AD"/>
    <w:multiLevelType w:val="multilevel"/>
    <w:tmpl w:val="B634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58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160F80"/>
    <w:multiLevelType w:val="multilevel"/>
    <w:tmpl w:val="846E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028F8"/>
    <w:multiLevelType w:val="multilevel"/>
    <w:tmpl w:val="FE1A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149B1"/>
    <w:multiLevelType w:val="multilevel"/>
    <w:tmpl w:val="AF3E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25192"/>
    <w:multiLevelType w:val="multilevel"/>
    <w:tmpl w:val="0AE44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C1262C"/>
    <w:multiLevelType w:val="multilevel"/>
    <w:tmpl w:val="30EE8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C23EC"/>
    <w:multiLevelType w:val="multilevel"/>
    <w:tmpl w:val="BE204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222BC"/>
    <w:multiLevelType w:val="multilevel"/>
    <w:tmpl w:val="8BD00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1E5E8C"/>
    <w:multiLevelType w:val="multilevel"/>
    <w:tmpl w:val="CE74D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496B4B"/>
    <w:multiLevelType w:val="multilevel"/>
    <w:tmpl w:val="C752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E57F7D"/>
    <w:multiLevelType w:val="multilevel"/>
    <w:tmpl w:val="56DE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F44BF8"/>
    <w:multiLevelType w:val="multilevel"/>
    <w:tmpl w:val="70AE4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9A113A"/>
    <w:multiLevelType w:val="multilevel"/>
    <w:tmpl w:val="0728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004300"/>
    <w:multiLevelType w:val="multilevel"/>
    <w:tmpl w:val="1BEEF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D53848"/>
    <w:multiLevelType w:val="multilevel"/>
    <w:tmpl w:val="AD3A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5453190">
    <w:abstractNumId w:val="0"/>
  </w:num>
  <w:num w:numId="2" w16cid:durableId="1197892619">
    <w:abstractNumId w:val="29"/>
  </w:num>
  <w:num w:numId="3" w16cid:durableId="264315360">
    <w:abstractNumId w:val="1"/>
  </w:num>
  <w:num w:numId="4" w16cid:durableId="1396735830">
    <w:abstractNumId w:val="6"/>
  </w:num>
  <w:num w:numId="5" w16cid:durableId="604188420">
    <w:abstractNumId w:val="19"/>
  </w:num>
  <w:num w:numId="6" w16cid:durableId="1098871429">
    <w:abstractNumId w:val="33"/>
  </w:num>
  <w:num w:numId="7" w16cid:durableId="135416987">
    <w:abstractNumId w:val="31"/>
  </w:num>
  <w:num w:numId="8" w16cid:durableId="1338116465">
    <w:abstractNumId w:val="4"/>
  </w:num>
  <w:num w:numId="9" w16cid:durableId="2053116838">
    <w:abstractNumId w:val="2"/>
  </w:num>
  <w:num w:numId="10" w16cid:durableId="817068015">
    <w:abstractNumId w:val="32"/>
  </w:num>
  <w:num w:numId="11" w16cid:durableId="1336225409">
    <w:abstractNumId w:val="17"/>
  </w:num>
  <w:num w:numId="12" w16cid:durableId="433988090">
    <w:abstractNumId w:val="27"/>
  </w:num>
  <w:num w:numId="13" w16cid:durableId="1802310437">
    <w:abstractNumId w:val="36"/>
  </w:num>
  <w:num w:numId="14" w16cid:durableId="1810709769">
    <w:abstractNumId w:val="34"/>
  </w:num>
  <w:num w:numId="15" w16cid:durableId="1031345187">
    <w:abstractNumId w:val="13"/>
  </w:num>
  <w:num w:numId="16" w16cid:durableId="439449428">
    <w:abstractNumId w:val="20"/>
  </w:num>
  <w:num w:numId="17" w16cid:durableId="1246719485">
    <w:abstractNumId w:val="12"/>
  </w:num>
  <w:num w:numId="18" w16cid:durableId="5257448">
    <w:abstractNumId w:val="9"/>
  </w:num>
  <w:num w:numId="19" w16cid:durableId="270362529">
    <w:abstractNumId w:val="5"/>
  </w:num>
  <w:num w:numId="20" w16cid:durableId="1183782603">
    <w:abstractNumId w:val="8"/>
  </w:num>
  <w:num w:numId="21" w16cid:durableId="366881126">
    <w:abstractNumId w:val="37"/>
  </w:num>
  <w:num w:numId="22" w16cid:durableId="1845322143">
    <w:abstractNumId w:val="14"/>
  </w:num>
  <w:num w:numId="23" w16cid:durableId="409431319">
    <w:abstractNumId w:val="10"/>
  </w:num>
  <w:num w:numId="24" w16cid:durableId="855535700">
    <w:abstractNumId w:val="15"/>
  </w:num>
  <w:num w:numId="25" w16cid:durableId="944194037">
    <w:abstractNumId w:val="26"/>
  </w:num>
  <w:num w:numId="26" w16cid:durableId="1822232345">
    <w:abstractNumId w:val="23"/>
  </w:num>
  <w:num w:numId="27" w16cid:durableId="366033031">
    <w:abstractNumId w:val="25"/>
  </w:num>
  <w:num w:numId="28" w16cid:durableId="1660108939">
    <w:abstractNumId w:val="35"/>
  </w:num>
  <w:num w:numId="29" w16cid:durableId="245186009">
    <w:abstractNumId w:val="3"/>
  </w:num>
  <w:num w:numId="30" w16cid:durableId="1940217598">
    <w:abstractNumId w:val="38"/>
  </w:num>
  <w:num w:numId="31" w16cid:durableId="1892616669">
    <w:abstractNumId w:val="28"/>
  </w:num>
  <w:num w:numId="32" w16cid:durableId="283002466">
    <w:abstractNumId w:val="16"/>
  </w:num>
  <w:num w:numId="33" w16cid:durableId="1529172337">
    <w:abstractNumId w:val="30"/>
  </w:num>
  <w:num w:numId="34" w16cid:durableId="774440701">
    <w:abstractNumId w:val="21"/>
  </w:num>
  <w:num w:numId="35" w16cid:durableId="1443576771">
    <w:abstractNumId w:val="7"/>
  </w:num>
  <w:num w:numId="36" w16cid:durableId="7634538">
    <w:abstractNumId w:val="18"/>
  </w:num>
  <w:num w:numId="37" w16cid:durableId="1269311556">
    <w:abstractNumId w:val="22"/>
  </w:num>
  <w:num w:numId="38" w16cid:durableId="1904678950">
    <w:abstractNumId w:val="11"/>
  </w:num>
  <w:num w:numId="39" w16cid:durableId="18059992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4C"/>
    <w:rsid w:val="00045F4C"/>
    <w:rsid w:val="00125A42"/>
    <w:rsid w:val="001F6232"/>
    <w:rsid w:val="00246AFC"/>
    <w:rsid w:val="003965DA"/>
    <w:rsid w:val="00405118"/>
    <w:rsid w:val="00473A54"/>
    <w:rsid w:val="00500637"/>
    <w:rsid w:val="00514FD1"/>
    <w:rsid w:val="005D57C5"/>
    <w:rsid w:val="00602A53"/>
    <w:rsid w:val="007C5B4B"/>
    <w:rsid w:val="007E4064"/>
    <w:rsid w:val="00984867"/>
    <w:rsid w:val="009E34CF"/>
    <w:rsid w:val="00A15AA6"/>
    <w:rsid w:val="00A5236C"/>
    <w:rsid w:val="00AB4AD8"/>
    <w:rsid w:val="00CC37F7"/>
    <w:rsid w:val="00D15D47"/>
    <w:rsid w:val="00D53338"/>
    <w:rsid w:val="00EB0008"/>
    <w:rsid w:val="00EC7E74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3F07D"/>
  <w15:docId w15:val="{F580526E-0E0F-4745-B88D-8B888D5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65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6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1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6AF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433" Type="http://schemas.openxmlformats.org/officeDocument/2006/relationships/hyperlink" Target="https://m.edsoo.ru/7f41ac44%20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434" Type="http://schemas.openxmlformats.org/officeDocument/2006/relationships/hyperlink" Target="https://m.edsoo.ru/7f41ac44%2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s://m.edsoo.ru/7f41ac44%2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435" Type="http://schemas.openxmlformats.org/officeDocument/2006/relationships/hyperlink" Target="https://m.edsoo.ru/7f41ac44%2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425" Type="http://schemas.openxmlformats.org/officeDocument/2006/relationships/hyperlink" Target="https://m.edsoo.ru/7f41ac44%20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426" Type="http://schemas.openxmlformats.org/officeDocument/2006/relationships/hyperlink" Target="https://m.edsoo.ru/7f41ac44%20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427" Type="http://schemas.openxmlformats.org/officeDocument/2006/relationships/hyperlink" Target="https://m.edsoo.ru/7f41ac44%2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428" Type="http://schemas.openxmlformats.org/officeDocument/2006/relationships/hyperlink" Target="https://m.edsoo.ru/7f41ac44%20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429" Type="http://schemas.openxmlformats.org/officeDocument/2006/relationships/hyperlink" Target="https://m.edsoo.ru/7f41ac44%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430" Type="http://schemas.openxmlformats.org/officeDocument/2006/relationships/hyperlink" Target="https://m.edsoo.ru/7f41ac44%20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m.edsoo.ru/7f41ac44%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431" Type="http://schemas.openxmlformats.org/officeDocument/2006/relationships/hyperlink" Target="https://m.edsoo.ru/7f41ac44%2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m.edsoo.ru/7f41ac44%20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432" Type="http://schemas.openxmlformats.org/officeDocument/2006/relationships/hyperlink" Target="https://m.edsoo.ru/7f41ac44%2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s://m.edsoo.ru/7f41ac44%20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m.edsoo.ru/7f41ac44%20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74</Pages>
  <Words>27000</Words>
  <Characters>153905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cp:lastPrinted>2024-09-25T04:56:00Z</cp:lastPrinted>
  <dcterms:created xsi:type="dcterms:W3CDTF">2024-09-19T06:18:00Z</dcterms:created>
  <dcterms:modified xsi:type="dcterms:W3CDTF">2024-11-13T02:57:00Z</dcterms:modified>
</cp:coreProperties>
</file>