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01F1" w14:textId="77777777" w:rsidR="00AF0CE6" w:rsidRPr="007D7CF3" w:rsidRDefault="00AF0CE6" w:rsidP="00AF0CE6">
      <w:pPr>
        <w:spacing w:after="0"/>
        <w:rPr>
          <w:rFonts w:ascii="Times New Roman" w:hAnsi="Times New Roman" w:cs="Times New Roman"/>
        </w:rPr>
      </w:pPr>
    </w:p>
    <w:p w14:paraId="3788E4E7" w14:textId="77777777" w:rsidR="00137FA6" w:rsidRDefault="00137FA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902961" w14:textId="3635584A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14:paraId="00905C3D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t xml:space="preserve"> «Средняя общеобразовательная школа посёлка Дукат»</w:t>
      </w:r>
    </w:p>
    <w:p w14:paraId="3D2F3626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20"/>
        <w:tblW w:w="9918" w:type="dxa"/>
        <w:tblLook w:val="04A0" w:firstRow="1" w:lastRow="0" w:firstColumn="1" w:lastColumn="0" w:noHBand="0" w:noVBand="1"/>
      </w:tblPr>
      <w:tblGrid>
        <w:gridCol w:w="4390"/>
        <w:gridCol w:w="1086"/>
        <w:gridCol w:w="4442"/>
      </w:tblGrid>
      <w:tr w:rsidR="00480082" w:rsidRPr="0042315C" w14:paraId="317196CC" w14:textId="77777777" w:rsidTr="00480082">
        <w:tc>
          <w:tcPr>
            <w:tcW w:w="4390" w:type="dxa"/>
            <w:hideMark/>
          </w:tcPr>
          <w:p w14:paraId="573D2D2A" w14:textId="77777777" w:rsidR="00480082" w:rsidRPr="0042315C" w:rsidRDefault="00480082" w:rsidP="0048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0FA95FF" w14:textId="77777777" w:rsidR="00480082" w:rsidRPr="0042315C" w:rsidRDefault="00480082" w:rsidP="0048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08594D81" w14:textId="4C42FAEB" w:rsidR="00480082" w:rsidRPr="0042315C" w:rsidRDefault="00480082" w:rsidP="00B36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FA6"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A3" w:rsidRPr="0042315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42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1280" w:rsidRPr="00423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6" w:type="dxa"/>
          </w:tcPr>
          <w:p w14:paraId="64FEF69F" w14:textId="77777777" w:rsidR="00480082" w:rsidRPr="0042315C" w:rsidRDefault="00480082" w:rsidP="004800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hideMark/>
          </w:tcPr>
          <w:p w14:paraId="24482AC6" w14:textId="3057E94E" w:rsidR="00480082" w:rsidRPr="0042315C" w:rsidRDefault="00480082" w:rsidP="00480082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F9DAED0" w14:textId="77777777" w:rsidR="00480082" w:rsidRPr="0042315C" w:rsidRDefault="00480082" w:rsidP="00480082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F486D4D" w14:textId="2D1784A9" w:rsidR="00480082" w:rsidRPr="0042315C" w:rsidRDefault="00480082" w:rsidP="00480082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  <w:r w:rsidR="0042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A3" w:rsidRPr="0042315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315C" w:rsidRPr="0042315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1280" w:rsidRPr="00423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8961A08" w14:textId="77777777" w:rsidR="00480082" w:rsidRPr="0042315C" w:rsidRDefault="00480082" w:rsidP="00480082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________Л.Б. Глотко</w:t>
            </w:r>
          </w:p>
        </w:tc>
      </w:tr>
    </w:tbl>
    <w:p w14:paraId="6DB2ED8B" w14:textId="77777777" w:rsidR="00AF0CE6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FDABF" w14:textId="77777777" w:rsidR="00AF0CE6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77E93" w14:textId="77777777" w:rsidR="00AF0CE6" w:rsidRDefault="00480082" w:rsidP="00480082">
      <w:pPr>
        <w:tabs>
          <w:tab w:val="left" w:pos="6702"/>
          <w:tab w:val="left" w:pos="7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70F6ED3" w14:textId="77777777" w:rsidR="00AF0CE6" w:rsidRDefault="00480082" w:rsidP="00480082">
      <w:pPr>
        <w:tabs>
          <w:tab w:val="left" w:pos="64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1B4894" w14:textId="77777777" w:rsidR="00AF0CE6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C2AE3" w14:textId="77777777" w:rsidR="00AF0CE6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60722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C4D77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CF3">
        <w:rPr>
          <w:rFonts w:ascii="Times New Roman" w:hAnsi="Times New Roman" w:cs="Times New Roman"/>
          <w:b/>
          <w:sz w:val="28"/>
          <w:szCs w:val="24"/>
        </w:rPr>
        <w:t>Учебные планы</w:t>
      </w:r>
    </w:p>
    <w:p w14:paraId="2B0484DB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CF3">
        <w:rPr>
          <w:rFonts w:ascii="Times New Roman" w:hAnsi="Times New Roman" w:cs="Times New Roman"/>
          <w:b/>
          <w:sz w:val="28"/>
          <w:szCs w:val="24"/>
        </w:rPr>
        <w:t>и программно-методическое обеспечение</w:t>
      </w:r>
    </w:p>
    <w:p w14:paraId="676988FE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CF3"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14:paraId="56B96465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CF3">
        <w:rPr>
          <w:rFonts w:ascii="Times New Roman" w:hAnsi="Times New Roman" w:cs="Times New Roman"/>
          <w:b/>
          <w:sz w:val="28"/>
          <w:szCs w:val="24"/>
        </w:rPr>
        <w:t>на 202</w:t>
      </w:r>
      <w:r w:rsidR="00D7369D">
        <w:rPr>
          <w:rFonts w:ascii="Times New Roman" w:hAnsi="Times New Roman" w:cs="Times New Roman"/>
          <w:b/>
          <w:sz w:val="28"/>
          <w:szCs w:val="24"/>
        </w:rPr>
        <w:t>4</w:t>
      </w:r>
      <w:r w:rsidRPr="007D7CF3">
        <w:rPr>
          <w:rFonts w:ascii="Times New Roman" w:hAnsi="Times New Roman" w:cs="Times New Roman"/>
          <w:b/>
          <w:sz w:val="28"/>
          <w:szCs w:val="24"/>
        </w:rPr>
        <w:t>-202</w:t>
      </w:r>
      <w:r w:rsidR="00D7369D">
        <w:rPr>
          <w:rFonts w:ascii="Times New Roman" w:hAnsi="Times New Roman" w:cs="Times New Roman"/>
          <w:b/>
          <w:sz w:val="28"/>
          <w:szCs w:val="24"/>
        </w:rPr>
        <w:t>5</w:t>
      </w:r>
      <w:r w:rsidRPr="007D7CF3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214D54A7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5BF7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14:paraId="7E95EFA3" w14:textId="77777777" w:rsidR="00AF0CE6" w:rsidRPr="007D7CF3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323"/>
        <w:gridCol w:w="5448"/>
        <w:gridCol w:w="2835"/>
      </w:tblGrid>
      <w:tr w:rsidR="00AF0CE6" w:rsidRPr="007D7CF3" w14:paraId="54321810" w14:textId="77777777" w:rsidTr="00AF0CE6">
        <w:trPr>
          <w:trHeight w:val="273"/>
        </w:trPr>
        <w:tc>
          <w:tcPr>
            <w:tcW w:w="1323" w:type="dxa"/>
          </w:tcPr>
          <w:p w14:paraId="59174968" w14:textId="77777777" w:rsidR="00AF0CE6" w:rsidRPr="007D7CF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8" w:type="dxa"/>
          </w:tcPr>
          <w:p w14:paraId="6D680B19" w14:textId="77777777" w:rsidR="00AF0CE6" w:rsidRPr="007D7CF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4B7EA2A3" w14:textId="77777777" w:rsidR="00AF0CE6" w:rsidRPr="007D7CF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F0CE6" w:rsidRPr="007D7CF3" w14:paraId="65E8F8D9" w14:textId="77777777" w:rsidTr="00AF0CE6">
        <w:trPr>
          <w:trHeight w:val="273"/>
        </w:trPr>
        <w:tc>
          <w:tcPr>
            <w:tcW w:w="1323" w:type="dxa"/>
          </w:tcPr>
          <w:p w14:paraId="20D1F747" w14:textId="77777777" w:rsidR="00AF0CE6" w:rsidRPr="007D7CF3" w:rsidRDefault="00AF0CE6" w:rsidP="00AF0C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</w:tcPr>
          <w:p w14:paraId="320833FD" w14:textId="77777777" w:rsidR="00AF0CE6" w:rsidRPr="007D7CF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835" w:type="dxa"/>
          </w:tcPr>
          <w:p w14:paraId="7FBF388A" w14:textId="77777777" w:rsidR="00AF0CE6" w:rsidRPr="007D7CF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F0CE6" w:rsidRPr="007D7CF3" w14:paraId="7513F6B0" w14:textId="77777777" w:rsidTr="00AF0CE6">
        <w:trPr>
          <w:trHeight w:val="273"/>
        </w:trPr>
        <w:tc>
          <w:tcPr>
            <w:tcW w:w="1323" w:type="dxa"/>
          </w:tcPr>
          <w:p w14:paraId="359F7A45" w14:textId="77777777" w:rsidR="00AF0CE6" w:rsidRPr="007D7CF3" w:rsidRDefault="00AF0CE6" w:rsidP="00AF0C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</w:tcPr>
          <w:p w14:paraId="42226FF3" w14:textId="77777777" w:rsidR="00AF0CE6" w:rsidRPr="007D7CF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Учебные планы</w:t>
            </w:r>
          </w:p>
        </w:tc>
        <w:tc>
          <w:tcPr>
            <w:tcW w:w="2835" w:type="dxa"/>
          </w:tcPr>
          <w:p w14:paraId="3E2D90AC" w14:textId="77777777" w:rsidR="00AF0CE6" w:rsidRPr="007D7CF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6" w:rsidRPr="00DC6C74" w14:paraId="58DAD3B7" w14:textId="77777777" w:rsidTr="00AF0CE6">
        <w:trPr>
          <w:trHeight w:val="561"/>
        </w:trPr>
        <w:tc>
          <w:tcPr>
            <w:tcW w:w="1323" w:type="dxa"/>
          </w:tcPr>
          <w:p w14:paraId="19EBC6D6" w14:textId="77777777" w:rsidR="00AF0CE6" w:rsidRPr="00DC6C74" w:rsidRDefault="00AF0CE6" w:rsidP="00AF0C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</w:tcPr>
          <w:p w14:paraId="0537ADD4" w14:textId="77777777" w:rsidR="00AF0CE6" w:rsidRPr="00DC6C74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2835" w:type="dxa"/>
          </w:tcPr>
          <w:p w14:paraId="44144654" w14:textId="77777777" w:rsidR="00AF0CE6" w:rsidRPr="00DC6C74" w:rsidRDefault="00AF0CE6" w:rsidP="00C30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C7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</w:tbl>
    <w:p w14:paraId="5DF8ED18" w14:textId="77777777" w:rsidR="00AF0CE6" w:rsidRPr="00DC6C74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31AC94DA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44D72E96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0E22FD99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F678689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1A11932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4C5094DD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4A6BCC4F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2489CD5D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55983A62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4C049406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6AF7C86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549126B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0F5488BD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390E637F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80BD8BF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98720E0" w14:textId="77777777" w:rsidR="00AF0CE6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50053D91" w14:textId="77777777" w:rsidR="006566A8" w:rsidRDefault="006566A8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417B7D1" w14:textId="77777777" w:rsidR="00AF0CE6" w:rsidRPr="007D7CF3" w:rsidRDefault="00AF0CE6" w:rsidP="00AF0CE6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3F1A54CD" w14:textId="77777777" w:rsidR="006A3BE4" w:rsidRDefault="006A3BE4" w:rsidP="006A3BE4">
      <w:pPr>
        <w:spacing w:after="0"/>
        <w:ind w:left="360"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CFC9" w14:textId="77777777" w:rsidR="006A3BE4" w:rsidRDefault="006A3BE4" w:rsidP="006A3BE4">
      <w:pPr>
        <w:spacing w:after="0"/>
        <w:ind w:left="360"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230F0" w14:textId="77777777" w:rsidR="0042315C" w:rsidRDefault="0042315C" w:rsidP="009C213B">
      <w:pPr>
        <w:spacing w:after="0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4CF3CC74" w14:textId="7A490C1A" w:rsidR="00AF0CE6" w:rsidRPr="006A3BE4" w:rsidRDefault="00AF0CE6" w:rsidP="006A3BE4">
      <w:pPr>
        <w:spacing w:after="0"/>
        <w:ind w:left="360"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E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3FF75DF9" w14:textId="77777777" w:rsidR="00AF0CE6" w:rsidRPr="00DC6C74" w:rsidRDefault="00AF0CE6" w:rsidP="00AF0CE6">
      <w:pPr>
        <w:spacing w:after="0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CFF83" w14:textId="77777777" w:rsidR="00AF0CE6" w:rsidRPr="007D7CF3" w:rsidRDefault="00AF0CE6" w:rsidP="00AF0C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2C430734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sz w:val="24"/>
          <w:szCs w:val="24"/>
        </w:rPr>
        <w:tab/>
        <w:t>Учебный план на 202</w:t>
      </w:r>
      <w:r w:rsidR="008C4BBD">
        <w:rPr>
          <w:rFonts w:ascii="Times New Roman" w:hAnsi="Times New Roman" w:cs="Times New Roman"/>
          <w:sz w:val="24"/>
          <w:szCs w:val="24"/>
        </w:rPr>
        <w:t>4</w:t>
      </w:r>
      <w:r w:rsidRPr="007D7CF3">
        <w:rPr>
          <w:rFonts w:ascii="Times New Roman" w:hAnsi="Times New Roman" w:cs="Times New Roman"/>
          <w:sz w:val="24"/>
          <w:szCs w:val="24"/>
        </w:rPr>
        <w:t>/202</w:t>
      </w:r>
      <w:r w:rsidR="008C4BBD">
        <w:rPr>
          <w:rFonts w:ascii="Times New Roman" w:hAnsi="Times New Roman" w:cs="Times New Roman"/>
          <w:sz w:val="24"/>
          <w:szCs w:val="24"/>
        </w:rPr>
        <w:t>5</w:t>
      </w:r>
      <w:r w:rsidRPr="007D7CF3">
        <w:rPr>
          <w:rFonts w:ascii="Times New Roman" w:hAnsi="Times New Roman" w:cs="Times New Roman"/>
          <w:sz w:val="24"/>
          <w:szCs w:val="24"/>
        </w:rPr>
        <w:t xml:space="preserve"> учебный год МБОУ «СОШ п. Дукат» разработан на основе:</w:t>
      </w:r>
    </w:p>
    <w:p w14:paraId="22781BBA" w14:textId="77777777" w:rsidR="0033135F" w:rsidRPr="00224A5C" w:rsidRDefault="00AF0CE6" w:rsidP="003313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«Об образовании в РФ» № 273-ФЗ от </w:t>
      </w:r>
      <w:r w:rsidRPr="00224A5C">
        <w:rPr>
          <w:rFonts w:ascii="Times New Roman" w:hAnsi="Times New Roman" w:cs="Times New Roman"/>
          <w:sz w:val="24"/>
          <w:szCs w:val="24"/>
        </w:rPr>
        <w:t>29.12.2012 г;</w:t>
      </w:r>
    </w:p>
    <w:p w14:paraId="74CC6D22" w14:textId="77777777" w:rsidR="00AF0CE6" w:rsidRPr="00224A5C" w:rsidRDefault="00AF0CE6" w:rsidP="00AF0CE6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4A5C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от </w:t>
      </w:r>
      <w:r w:rsidR="00FA07BA" w:rsidRPr="00224A5C">
        <w:rPr>
          <w:rFonts w:ascii="Times New Roman" w:hAnsi="Times New Roman" w:cs="Times New Roman"/>
          <w:sz w:val="24"/>
          <w:szCs w:val="24"/>
        </w:rPr>
        <w:t>07</w:t>
      </w:r>
      <w:r w:rsidRPr="00224A5C">
        <w:rPr>
          <w:rFonts w:ascii="Times New Roman" w:hAnsi="Times New Roman" w:cs="Times New Roman"/>
          <w:sz w:val="24"/>
          <w:szCs w:val="24"/>
        </w:rPr>
        <w:t>.</w:t>
      </w:r>
      <w:r w:rsidR="00FA07BA" w:rsidRPr="00224A5C">
        <w:rPr>
          <w:rFonts w:ascii="Times New Roman" w:hAnsi="Times New Roman" w:cs="Times New Roman"/>
          <w:sz w:val="24"/>
          <w:szCs w:val="24"/>
        </w:rPr>
        <w:t>12</w:t>
      </w:r>
      <w:r w:rsidRPr="00224A5C">
        <w:rPr>
          <w:rFonts w:ascii="Times New Roman" w:hAnsi="Times New Roman" w:cs="Times New Roman"/>
          <w:sz w:val="24"/>
          <w:szCs w:val="24"/>
        </w:rPr>
        <w:t>.202</w:t>
      </w:r>
      <w:r w:rsidR="00FA07BA" w:rsidRPr="00224A5C">
        <w:rPr>
          <w:rFonts w:ascii="Times New Roman" w:hAnsi="Times New Roman" w:cs="Times New Roman"/>
          <w:sz w:val="24"/>
          <w:szCs w:val="24"/>
        </w:rPr>
        <w:t>2</w:t>
      </w:r>
      <w:r w:rsidRPr="00224A5C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07BA" w:rsidRPr="00224A5C">
        <w:rPr>
          <w:rFonts w:ascii="Times New Roman" w:hAnsi="Times New Roman" w:cs="Times New Roman"/>
          <w:sz w:val="24"/>
          <w:szCs w:val="24"/>
        </w:rPr>
        <w:t>569</w:t>
      </w:r>
      <w:r w:rsidRPr="00224A5C">
        <w:rPr>
          <w:rFonts w:ascii="Times New Roman" w:hAnsi="Times New Roman" w:cs="Times New Roman"/>
          <w:sz w:val="24"/>
          <w:szCs w:val="24"/>
        </w:rPr>
        <w:t xml:space="preserve"> «Об утверждении   федерального государственного образовательного стандарта начального общего образования»;</w:t>
      </w:r>
    </w:p>
    <w:p w14:paraId="6183A4E4" w14:textId="77777777" w:rsidR="0033135F" w:rsidRPr="00224A5C" w:rsidRDefault="0033135F" w:rsidP="0033135F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4A5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14:paraId="12599C44" w14:textId="77777777" w:rsidR="0033135F" w:rsidRPr="00224A5C" w:rsidRDefault="0033135F" w:rsidP="0033135F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4A5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07.12.2022 г. № 56</w:t>
      </w:r>
      <w:r w:rsidR="00553937" w:rsidRPr="00224A5C">
        <w:rPr>
          <w:rFonts w:ascii="Times New Roman" w:hAnsi="Times New Roman" w:cs="Times New Roman"/>
          <w:sz w:val="24"/>
          <w:szCs w:val="24"/>
        </w:rPr>
        <w:t>8</w:t>
      </w:r>
      <w:r w:rsidRPr="00224A5C">
        <w:rPr>
          <w:rFonts w:ascii="Times New Roman" w:hAnsi="Times New Roman" w:cs="Times New Roman"/>
          <w:sz w:val="24"/>
          <w:szCs w:val="24"/>
        </w:rPr>
        <w:t xml:space="preserve"> «Об утверждении   федерального государственного образовательного стандарта основного общего образования»;</w:t>
      </w:r>
    </w:p>
    <w:p w14:paraId="12CCA397" w14:textId="77777777" w:rsidR="00FA07BA" w:rsidRPr="00224A5C" w:rsidRDefault="00FA07BA" w:rsidP="00FA07BA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4A5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</w:t>
      </w:r>
      <w:r w:rsidR="00001CB6" w:rsidRPr="00224A5C">
        <w:rPr>
          <w:rFonts w:ascii="Times New Roman" w:hAnsi="Times New Roman" w:cs="Times New Roman"/>
          <w:sz w:val="24"/>
          <w:szCs w:val="24"/>
        </w:rPr>
        <w:t>2</w:t>
      </w:r>
      <w:r w:rsidRPr="00224A5C">
        <w:rPr>
          <w:rFonts w:ascii="Times New Roman" w:hAnsi="Times New Roman" w:cs="Times New Roman"/>
          <w:sz w:val="24"/>
          <w:szCs w:val="24"/>
        </w:rPr>
        <w:t>.0</w:t>
      </w:r>
      <w:r w:rsidR="00001CB6" w:rsidRPr="00224A5C">
        <w:rPr>
          <w:rFonts w:ascii="Times New Roman" w:hAnsi="Times New Roman" w:cs="Times New Roman"/>
          <w:sz w:val="24"/>
          <w:szCs w:val="24"/>
        </w:rPr>
        <w:t>8</w:t>
      </w:r>
      <w:r w:rsidRPr="00224A5C">
        <w:rPr>
          <w:rFonts w:ascii="Times New Roman" w:hAnsi="Times New Roman" w:cs="Times New Roman"/>
          <w:sz w:val="24"/>
          <w:szCs w:val="24"/>
        </w:rPr>
        <w:t>.20</w:t>
      </w:r>
      <w:r w:rsidR="00001CB6" w:rsidRPr="00224A5C">
        <w:rPr>
          <w:rFonts w:ascii="Times New Roman" w:hAnsi="Times New Roman" w:cs="Times New Roman"/>
          <w:sz w:val="24"/>
          <w:szCs w:val="24"/>
        </w:rPr>
        <w:t>2</w:t>
      </w:r>
      <w:r w:rsidRPr="00224A5C">
        <w:rPr>
          <w:rFonts w:ascii="Times New Roman" w:hAnsi="Times New Roman" w:cs="Times New Roman"/>
          <w:sz w:val="24"/>
          <w:szCs w:val="24"/>
        </w:rPr>
        <w:t>2 г. № 732 «Об утверждении федерального государственного образовательного стандарта среднего общего образования»;</w:t>
      </w:r>
    </w:p>
    <w:p w14:paraId="4FAC84E3" w14:textId="77777777" w:rsidR="00AF0CE6" w:rsidRPr="00224A5C" w:rsidRDefault="00AF0CE6" w:rsidP="00AF0C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5C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г. № 28 (СП 2.4. 3648-20);</w:t>
      </w:r>
    </w:p>
    <w:p w14:paraId="2872D8AD" w14:textId="77777777" w:rsidR="0077789B" w:rsidRPr="00224A5C" w:rsidRDefault="0077789B" w:rsidP="00AF0C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hyperlink r:id="rId8" w:history="1">
        <w:r w:rsidRPr="00224A5C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Федеральная образовательная программа начального общего образования (Утверждена приказом Минпросвещения России от 18.05.2023 под № 372)</w:t>
        </w:r>
        <w:r w:rsidR="00A338B2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;</w:t>
        </w:r>
        <w:r w:rsidRPr="00224A5C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</w:hyperlink>
    </w:p>
    <w:p w14:paraId="58EF2104" w14:textId="77777777" w:rsidR="00AF0CE6" w:rsidRPr="00224A5C" w:rsidRDefault="0077789B" w:rsidP="00AF0CE6">
      <w:pPr>
        <w:pStyle w:val="a3"/>
        <w:numPr>
          <w:ilvl w:val="0"/>
          <w:numId w:val="4"/>
        </w:numPr>
        <w:spacing w:after="0"/>
        <w:jc w:val="both"/>
        <w:rPr>
          <w:rStyle w:val="a7"/>
          <w:rFonts w:ascii="Times New Roman" w:hAnsi="Times New Roman" w:cs="Times New Roman"/>
          <w:color w:val="auto"/>
          <w:sz w:val="28"/>
          <w:szCs w:val="24"/>
          <w:u w:val="none"/>
        </w:rPr>
      </w:pPr>
      <w:hyperlink r:id="rId9" w:history="1">
        <w:r w:rsidRPr="00224A5C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Федеральная образовательная программа основного общего образования (Утверждена приказом Минпросвещения России от 18.05.2023 под № 370)</w:t>
        </w:r>
        <w:r w:rsidR="00A338B2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;</w:t>
        </w:r>
        <w:r w:rsidRPr="00224A5C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</w:hyperlink>
    </w:p>
    <w:p w14:paraId="68D26AD2" w14:textId="77777777" w:rsidR="00FA07BA" w:rsidRPr="00C3010C" w:rsidRDefault="00FA07BA" w:rsidP="00FA07BA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010C"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и одобренной решением федерального учебно-методического объединения </w:t>
      </w:r>
      <w:r w:rsidR="00001CB6">
        <w:rPr>
          <w:rFonts w:ascii="Times New Roman" w:eastAsia="Times New Roman" w:hAnsi="Times New Roman" w:cs="Times New Roman"/>
          <w:sz w:val="24"/>
          <w:szCs w:val="24"/>
        </w:rPr>
        <w:t xml:space="preserve">по общему образованию </w:t>
      </w:r>
      <w:r w:rsidRPr="00C3010C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001C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0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B6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C3010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01CB6">
        <w:rPr>
          <w:rFonts w:ascii="Times New Roman" w:eastAsia="Times New Roman" w:hAnsi="Times New Roman" w:cs="Times New Roman"/>
          <w:sz w:val="24"/>
          <w:szCs w:val="24"/>
        </w:rPr>
        <w:t>23 г. № 171</w:t>
      </w:r>
      <w:r w:rsidRPr="00C30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58E85B" w14:textId="77777777" w:rsidR="00A338B2" w:rsidRPr="006566A8" w:rsidRDefault="00A338B2" w:rsidP="00A338B2">
      <w:pPr>
        <w:pStyle w:val="21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6566A8">
        <w:rPr>
          <w:rFonts w:ascii="Times New Roman" w:hAnsi="Times New Roman" w:cs="Times New Roman"/>
          <w:sz w:val="24"/>
        </w:rPr>
        <w:t xml:space="preserve">Письма Министерства образования и науки Российской Федерации от 22 августа 2012 года </w:t>
      </w:r>
      <w:r w:rsidRPr="006566A8">
        <w:rPr>
          <w:rFonts w:ascii="Times New Roman" w:hAnsi="Times New Roman" w:cs="Times New Roman"/>
          <w:sz w:val="24"/>
          <w:lang w:bidi="en-US"/>
        </w:rPr>
        <w:t xml:space="preserve">№ </w:t>
      </w:r>
      <w:r w:rsidRPr="006566A8">
        <w:rPr>
          <w:rFonts w:ascii="Times New Roman" w:hAnsi="Times New Roman" w:cs="Times New Roman"/>
          <w:sz w:val="24"/>
        </w:rPr>
        <w:t>08-250 «О введении учебного курса ОРКСЭ»;</w:t>
      </w:r>
    </w:p>
    <w:p w14:paraId="4CD6E4BE" w14:textId="77777777" w:rsidR="00A338B2" w:rsidRPr="007D7CF3" w:rsidRDefault="00A338B2" w:rsidP="00A338B2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sz w:val="24"/>
          <w:szCs w:val="24"/>
        </w:rPr>
        <w:t>Писем Министерства образования и науки Российской Федерации от 08.07.2011 № МД-883/03 «О направлении методических материалов ОРКСЭ», от 21.04.2014 «О реализации курса «Основы религиозных культур и светской этики», от 25.05.2015 № 08-761 «Об изучении предметных областей: «Основы культуры народов России»;</w:t>
      </w:r>
    </w:p>
    <w:p w14:paraId="6B122643" w14:textId="77777777" w:rsidR="00001CB6" w:rsidRDefault="00227078" w:rsidP="003313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sz w:val="24"/>
          <w:szCs w:val="24"/>
        </w:rPr>
        <w:t>Письма Министерства образования и молодежной политики Магаданской области от 05.09.2016 г. № 5144 «Рекомендации по реализации предметной области ОДНКНР дл</w:t>
      </w:r>
      <w:r w:rsidR="00A338B2">
        <w:rPr>
          <w:rFonts w:ascii="Times New Roman" w:hAnsi="Times New Roman" w:cs="Times New Roman"/>
          <w:sz w:val="24"/>
          <w:szCs w:val="24"/>
        </w:rPr>
        <w:t>я основного общего образования»</w:t>
      </w:r>
      <w:r w:rsidR="00870656">
        <w:rPr>
          <w:rFonts w:ascii="Times New Roman" w:hAnsi="Times New Roman" w:cs="Times New Roman"/>
          <w:sz w:val="24"/>
          <w:szCs w:val="24"/>
        </w:rPr>
        <w:t>.</w:t>
      </w:r>
    </w:p>
    <w:p w14:paraId="3252BEFE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5EA6B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EE409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F0CF5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0C4C2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91154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ABA77" w14:textId="77777777" w:rsidR="0096049E" w:rsidRDefault="0096049E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03B74" w14:textId="77777777" w:rsidR="006F49A2" w:rsidRDefault="006F49A2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58AE9" w14:textId="77777777" w:rsidR="006F49A2" w:rsidRDefault="006F49A2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EE836" w14:textId="77777777" w:rsidR="006F49A2" w:rsidRDefault="006F49A2" w:rsidP="0096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268A7" w14:textId="77777777" w:rsidR="00922599" w:rsidRPr="007D7CF3" w:rsidRDefault="00922599" w:rsidP="00414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9358DE8" w14:textId="77777777" w:rsidR="00AF0CE6" w:rsidRPr="00C3010C" w:rsidRDefault="00AF0CE6" w:rsidP="009604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3010C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Начальное общее образование</w:t>
      </w:r>
    </w:p>
    <w:p w14:paraId="4691E2CF" w14:textId="77777777" w:rsidR="00AF0CE6" w:rsidRPr="006566A8" w:rsidRDefault="00AF0CE6" w:rsidP="00AF0CE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5B6FDC2" w14:textId="77777777" w:rsidR="00AF0CE6" w:rsidRPr="00C3010C" w:rsidRDefault="00AF0CE6" w:rsidP="00AF0CE6">
      <w:pPr>
        <w:pStyle w:val="21"/>
        <w:shd w:val="clear" w:color="auto" w:fill="auto"/>
        <w:spacing w:before="0" w:after="0" w:line="276" w:lineRule="auto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A8">
        <w:rPr>
          <w:rFonts w:ascii="Times New Roman" w:hAnsi="Times New Roman" w:cs="Times New Roman"/>
          <w:b/>
          <w:sz w:val="24"/>
          <w:szCs w:val="24"/>
        </w:rPr>
        <w:t>Вариативная часть учебного плана</w:t>
      </w:r>
      <w:r w:rsidRPr="006566A8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 на увеличение учебных часов, отводимых на изучение отдельных учебных </w:t>
      </w:r>
      <w:r w:rsidRPr="00C3010C">
        <w:rPr>
          <w:rFonts w:ascii="Times New Roman" w:hAnsi="Times New Roman" w:cs="Times New Roman"/>
          <w:sz w:val="24"/>
          <w:szCs w:val="24"/>
        </w:rPr>
        <w:t>предметов обязательной части</w:t>
      </w:r>
      <w:r w:rsidRPr="00C301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31DE28" w14:textId="77777777" w:rsidR="00AF0CE6" w:rsidRPr="00C3010C" w:rsidRDefault="00AF0CE6" w:rsidP="00AF0CE6">
      <w:pPr>
        <w:pStyle w:val="21"/>
        <w:shd w:val="clear" w:color="auto" w:fill="auto"/>
        <w:spacing w:before="0" w:after="0" w:line="276" w:lineRule="auto"/>
        <w:ind w:firstLine="600"/>
        <w:contextualSpacing/>
        <w:jc w:val="both"/>
        <w:rPr>
          <w:b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2587"/>
        <w:gridCol w:w="3218"/>
        <w:gridCol w:w="913"/>
      </w:tblGrid>
      <w:tr w:rsidR="00AF0CE6" w:rsidRPr="00C3010C" w14:paraId="579D2DD8" w14:textId="77777777" w:rsidTr="00AF0CE6">
        <w:trPr>
          <w:jc w:val="center"/>
        </w:trPr>
        <w:tc>
          <w:tcPr>
            <w:tcW w:w="858" w:type="dxa"/>
          </w:tcPr>
          <w:p w14:paraId="6C2486D6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010C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587" w:type="dxa"/>
          </w:tcPr>
          <w:p w14:paraId="5055A592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010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218" w:type="dxa"/>
          </w:tcPr>
          <w:p w14:paraId="00BDA630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010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13" w:type="dxa"/>
          </w:tcPr>
          <w:p w14:paraId="069D323E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010C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AF0CE6" w:rsidRPr="00C3010C" w14:paraId="74714E73" w14:textId="77777777" w:rsidTr="00AF0CE6">
        <w:trPr>
          <w:jc w:val="center"/>
        </w:trPr>
        <w:tc>
          <w:tcPr>
            <w:tcW w:w="858" w:type="dxa"/>
          </w:tcPr>
          <w:p w14:paraId="43F49B15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30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7" w:type="dxa"/>
          </w:tcPr>
          <w:p w14:paraId="19EE4687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18" w:type="dxa"/>
          </w:tcPr>
          <w:p w14:paraId="651470F9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5C3EE8AE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1</w:t>
            </w:r>
          </w:p>
        </w:tc>
      </w:tr>
      <w:tr w:rsidR="00AF0CE6" w:rsidRPr="00C3010C" w14:paraId="0BAC8788" w14:textId="77777777" w:rsidTr="00AF0CE6">
        <w:trPr>
          <w:trHeight w:val="229"/>
          <w:jc w:val="center"/>
        </w:trPr>
        <w:tc>
          <w:tcPr>
            <w:tcW w:w="858" w:type="dxa"/>
          </w:tcPr>
          <w:p w14:paraId="39DB798E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30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7" w:type="dxa"/>
          </w:tcPr>
          <w:p w14:paraId="33D30617" w14:textId="77777777" w:rsidR="00AF0CE6" w:rsidRPr="00C3010C" w:rsidRDefault="00AF0CE6" w:rsidP="00AF0CE6">
            <w:pPr>
              <w:spacing w:after="0"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18" w:type="dxa"/>
          </w:tcPr>
          <w:p w14:paraId="419D8176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01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3" w:type="dxa"/>
          </w:tcPr>
          <w:p w14:paraId="527C754A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1</w:t>
            </w:r>
          </w:p>
        </w:tc>
      </w:tr>
      <w:tr w:rsidR="00AF0CE6" w:rsidRPr="00C3010C" w14:paraId="60812732" w14:textId="77777777" w:rsidTr="00AF0CE6">
        <w:trPr>
          <w:jc w:val="center"/>
        </w:trPr>
        <w:tc>
          <w:tcPr>
            <w:tcW w:w="858" w:type="dxa"/>
          </w:tcPr>
          <w:p w14:paraId="74D8123E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7" w:type="dxa"/>
          </w:tcPr>
          <w:p w14:paraId="2040CA50" w14:textId="77777777" w:rsidR="00AF0CE6" w:rsidRPr="00C3010C" w:rsidRDefault="00AF0CE6" w:rsidP="00AF0CE6">
            <w:pPr>
              <w:spacing w:after="0"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18" w:type="dxa"/>
          </w:tcPr>
          <w:p w14:paraId="709E2737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01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3" w:type="dxa"/>
          </w:tcPr>
          <w:p w14:paraId="7E53661B" w14:textId="77777777" w:rsidR="00AF0CE6" w:rsidRPr="00C3010C" w:rsidRDefault="00AF0CE6" w:rsidP="00AF0CE6">
            <w:pPr>
              <w:pStyle w:val="21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3010C">
              <w:rPr>
                <w:rFonts w:ascii="Times New Roman" w:hAnsi="Times New Roman" w:cs="Times New Roman"/>
              </w:rPr>
              <w:t>1</w:t>
            </w:r>
          </w:p>
        </w:tc>
      </w:tr>
    </w:tbl>
    <w:p w14:paraId="55C9A013" w14:textId="77777777" w:rsidR="00AF0CE6" w:rsidRPr="00C3010C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EDCDC" w14:textId="77777777" w:rsidR="00AF0CE6" w:rsidRPr="00C3010C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10C">
        <w:rPr>
          <w:rFonts w:ascii="Times New Roman" w:hAnsi="Times New Roman" w:cs="Times New Roman"/>
          <w:b/>
          <w:sz w:val="24"/>
          <w:szCs w:val="24"/>
        </w:rPr>
        <w:t>Реализация регионального компонента</w:t>
      </w:r>
      <w:r w:rsidRPr="00C3010C">
        <w:rPr>
          <w:rFonts w:ascii="Times New Roman" w:hAnsi="Times New Roman" w:cs="Times New Roman"/>
          <w:sz w:val="24"/>
          <w:szCs w:val="24"/>
        </w:rPr>
        <w:t>, интегрируемого в учебные предметы (количество часов в год):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1509"/>
        <w:gridCol w:w="1509"/>
        <w:gridCol w:w="1509"/>
        <w:gridCol w:w="1509"/>
      </w:tblGrid>
      <w:tr w:rsidR="00AF0CE6" w:rsidRPr="00C3010C" w14:paraId="6E6DBB8A" w14:textId="77777777" w:rsidTr="00AF0CE6">
        <w:trPr>
          <w:jc w:val="center"/>
        </w:trPr>
        <w:tc>
          <w:tcPr>
            <w:tcW w:w="2323" w:type="dxa"/>
          </w:tcPr>
          <w:p w14:paraId="5C3BA33C" w14:textId="77777777" w:rsidR="00AF0CE6" w:rsidRPr="00C3010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класс</w:t>
            </w:r>
          </w:p>
        </w:tc>
        <w:tc>
          <w:tcPr>
            <w:tcW w:w="1509" w:type="dxa"/>
          </w:tcPr>
          <w:p w14:paraId="76F2214A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14:paraId="41F414AF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14:paraId="4BCA60B4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30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14:paraId="2DECBF25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CE6" w:rsidRPr="00C3010C" w14:paraId="17577988" w14:textId="77777777" w:rsidTr="00AF0CE6">
        <w:trPr>
          <w:jc w:val="center"/>
        </w:trPr>
        <w:tc>
          <w:tcPr>
            <w:tcW w:w="2323" w:type="dxa"/>
          </w:tcPr>
          <w:p w14:paraId="02C099D1" w14:textId="77777777" w:rsidR="00AF0CE6" w:rsidRPr="00C3010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9" w:type="dxa"/>
          </w:tcPr>
          <w:p w14:paraId="31D9A3FE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14:paraId="0575228B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14:paraId="79BADBC0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14:paraId="108D49DE" w14:textId="77777777" w:rsidR="00AF0CE6" w:rsidRPr="00C3010C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1DE0C82" w14:textId="77777777" w:rsidR="00AF0CE6" w:rsidRPr="00C3010C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29040" w14:textId="77777777" w:rsidR="00AF0CE6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Реализация внеурочной деятельности:</w:t>
      </w:r>
    </w:p>
    <w:tbl>
      <w:tblPr>
        <w:tblStyle w:val="a5"/>
        <w:tblW w:w="105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4817"/>
        <w:gridCol w:w="2429"/>
        <w:gridCol w:w="326"/>
        <w:gridCol w:w="326"/>
        <w:gridCol w:w="326"/>
        <w:gridCol w:w="326"/>
        <w:gridCol w:w="850"/>
        <w:gridCol w:w="709"/>
      </w:tblGrid>
      <w:tr w:rsidR="00AF0CE6" w:rsidRPr="00B46955" w14:paraId="3C585F41" w14:textId="77777777" w:rsidTr="00AA7E66">
        <w:trPr>
          <w:trHeight w:val="456"/>
        </w:trPr>
        <w:tc>
          <w:tcPr>
            <w:tcW w:w="438" w:type="dxa"/>
            <w:vMerge w:val="restart"/>
          </w:tcPr>
          <w:p w14:paraId="27B4A37F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817" w:type="dxa"/>
            <w:vMerge w:val="restart"/>
          </w:tcPr>
          <w:p w14:paraId="57F0F41C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</w:tcPr>
          <w:p w14:paraId="51D1C01F" w14:textId="77777777" w:rsidR="00AF0CE6" w:rsidRPr="00B46955" w:rsidRDefault="00AF0CE6" w:rsidP="00AF0CE6">
            <w:pPr>
              <w:spacing w:after="0"/>
              <w:ind w:right="15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курса</w:t>
            </w: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</w:tcPr>
          <w:p w14:paraId="76C438F4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0C9E4B8" w14:textId="77777777" w:rsidR="00AF0CE6" w:rsidRPr="00B46955" w:rsidRDefault="00AF0CE6" w:rsidP="0087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="001B08E4">
              <w:rPr>
                <w:rFonts w:ascii="Times New Roman" w:hAnsi="Times New Roman" w:cs="Times New Roman"/>
                <w:b/>
                <w:szCs w:val="24"/>
              </w:rPr>
              <w:t>у уч-ся</w:t>
            </w:r>
          </w:p>
        </w:tc>
      </w:tr>
      <w:tr w:rsidR="00AF0CE6" w:rsidRPr="00B46955" w14:paraId="5CF9CA1E" w14:textId="77777777" w:rsidTr="00AA7E66">
        <w:trPr>
          <w:trHeight w:val="564"/>
        </w:trPr>
        <w:tc>
          <w:tcPr>
            <w:tcW w:w="438" w:type="dxa"/>
            <w:vMerge/>
          </w:tcPr>
          <w:p w14:paraId="254B167C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17" w:type="dxa"/>
            <w:vMerge/>
          </w:tcPr>
          <w:p w14:paraId="4CAA4CAB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29" w:type="dxa"/>
            <w:vMerge/>
          </w:tcPr>
          <w:p w14:paraId="3C4C09BF" w14:textId="77777777" w:rsidR="00AF0CE6" w:rsidRPr="00B46955" w:rsidRDefault="00AF0CE6" w:rsidP="00AF0CE6">
            <w:pPr>
              <w:spacing w:after="0"/>
              <w:ind w:right="3862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4C1EC51E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537CFCD8" w14:textId="77777777" w:rsidR="00AF0CE6" w:rsidRPr="00B46955" w:rsidRDefault="00565390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7CFCC85A" w14:textId="77777777" w:rsidR="00AF0CE6" w:rsidRPr="00B46955" w:rsidRDefault="00565390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089F1564" w14:textId="77777777" w:rsidR="00AF0CE6" w:rsidRPr="00B46955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0457FF" w14:textId="77777777" w:rsidR="00AF0CE6" w:rsidRPr="00B46955" w:rsidRDefault="00AF0CE6" w:rsidP="0087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B0B417" w14:textId="77777777" w:rsidR="00AF0CE6" w:rsidRPr="00B46955" w:rsidRDefault="00AF0CE6" w:rsidP="0087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6955">
              <w:rPr>
                <w:rFonts w:ascii="Times New Roman" w:hAnsi="Times New Roman" w:cs="Times New Roman"/>
                <w:b/>
                <w:szCs w:val="24"/>
              </w:rPr>
              <w:t>в год</w:t>
            </w:r>
          </w:p>
        </w:tc>
      </w:tr>
      <w:tr w:rsidR="0036122F" w:rsidRPr="00B46955" w14:paraId="416F0F3A" w14:textId="77777777" w:rsidTr="00AA7E66">
        <w:trPr>
          <w:trHeight w:val="784"/>
        </w:trPr>
        <w:tc>
          <w:tcPr>
            <w:tcW w:w="438" w:type="dxa"/>
            <w:shd w:val="clear" w:color="auto" w:fill="auto"/>
          </w:tcPr>
          <w:p w14:paraId="22BC104B" w14:textId="77777777" w:rsidR="0036122F" w:rsidRPr="00B46955" w:rsidRDefault="0036122F" w:rsidP="00AF0CE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23C9D57B" w14:textId="77777777" w:rsidR="0036122F" w:rsidRPr="00B46955" w:rsidRDefault="0036122F" w:rsidP="00AF0CE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29" w:type="dxa"/>
            <w:shd w:val="clear" w:color="auto" w:fill="auto"/>
          </w:tcPr>
          <w:p w14:paraId="110F870F" w14:textId="77777777" w:rsidR="0036122F" w:rsidRPr="00B46955" w:rsidRDefault="0036122F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Разговоры о важном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3DBC4F61" w14:textId="7F745249" w:rsidR="0036122F" w:rsidRPr="00B46955" w:rsidRDefault="0036122F" w:rsidP="0036122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7C3E1DF1" w14:textId="77777777" w:rsidR="0036122F" w:rsidRPr="00B46955" w:rsidRDefault="0036122F" w:rsidP="00AC1AD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0FA15B" w14:textId="77777777" w:rsidR="0036122F" w:rsidRPr="00B46955" w:rsidRDefault="0036122F" w:rsidP="00AF0C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0AE152C" w14:textId="77777777" w:rsidR="0036122F" w:rsidRPr="00AC1AD9" w:rsidRDefault="0036122F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1B08E4" w:rsidRPr="00B46955" w14:paraId="56CABCC2" w14:textId="77777777" w:rsidTr="00AA7E66">
        <w:trPr>
          <w:trHeight w:val="451"/>
        </w:trPr>
        <w:tc>
          <w:tcPr>
            <w:tcW w:w="438" w:type="dxa"/>
            <w:shd w:val="clear" w:color="auto" w:fill="FFFFFF" w:themeFill="background1"/>
          </w:tcPr>
          <w:p w14:paraId="43A276E2" w14:textId="77777777" w:rsidR="001B08E4" w:rsidRPr="00B46955" w:rsidRDefault="001B08E4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AB79C16" w14:textId="77777777" w:rsidR="001B08E4" w:rsidRPr="00B46955" w:rsidRDefault="001B08E4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17" w:type="dxa"/>
            <w:shd w:val="clear" w:color="auto" w:fill="FFFFFF" w:themeFill="background1"/>
          </w:tcPr>
          <w:p w14:paraId="00EBC59F" w14:textId="77777777" w:rsidR="001B08E4" w:rsidRPr="00B46955" w:rsidRDefault="001B08E4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29" w:type="dxa"/>
            <w:shd w:val="clear" w:color="auto" w:fill="FFFFFF" w:themeFill="background1"/>
          </w:tcPr>
          <w:p w14:paraId="70091F21" w14:textId="77777777" w:rsidR="001B08E4" w:rsidRPr="00B46955" w:rsidRDefault="001B08E4" w:rsidP="001B08E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Подвижные игры</w:t>
            </w:r>
          </w:p>
        </w:tc>
        <w:tc>
          <w:tcPr>
            <w:tcW w:w="1304" w:type="dxa"/>
            <w:gridSpan w:val="4"/>
            <w:shd w:val="clear" w:color="auto" w:fill="FFFFFF" w:themeFill="background1"/>
          </w:tcPr>
          <w:p w14:paraId="28FC21F0" w14:textId="77777777" w:rsidR="001B08E4" w:rsidRPr="00B46955" w:rsidRDefault="001B08E4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BAEB73F" w14:textId="77777777" w:rsidR="001B08E4" w:rsidRPr="00B46955" w:rsidRDefault="001B08E4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8B8DB88" w14:textId="77777777" w:rsidR="001B08E4" w:rsidRDefault="001B08E4" w:rsidP="001B08E4">
            <w:pPr>
              <w:jc w:val="center"/>
            </w:pPr>
            <w:r w:rsidRPr="003A5D07"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1A7AA0" w:rsidRPr="00B46955" w14:paraId="27A1B7F1" w14:textId="77777777" w:rsidTr="00AA7E66">
        <w:trPr>
          <w:trHeight w:val="734"/>
        </w:trPr>
        <w:tc>
          <w:tcPr>
            <w:tcW w:w="438" w:type="dxa"/>
            <w:vMerge w:val="restart"/>
            <w:shd w:val="clear" w:color="auto" w:fill="FFFFFF" w:themeFill="background1"/>
          </w:tcPr>
          <w:p w14:paraId="3AB83BD6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8DC6705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A690255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17" w:type="dxa"/>
            <w:vMerge w:val="restart"/>
            <w:shd w:val="clear" w:color="auto" w:fill="FFFFFF" w:themeFill="background1"/>
          </w:tcPr>
          <w:p w14:paraId="398B56B7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Занятия,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29" w:type="dxa"/>
            <w:shd w:val="clear" w:color="auto" w:fill="FFFFFF" w:themeFill="background1"/>
          </w:tcPr>
          <w:p w14:paraId="1279FDC5" w14:textId="77777777" w:rsidR="001A7AA0" w:rsidRDefault="001A7AA0" w:rsidP="001B08E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Эколята – молодые защитники природы</w:t>
            </w:r>
          </w:p>
          <w:p w14:paraId="318A6A2C" w14:textId="40A2E6DF" w:rsidR="001A7AA0" w:rsidRPr="00B46955" w:rsidRDefault="001A7AA0" w:rsidP="001B08E4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FFFFFF" w:themeFill="background1"/>
          </w:tcPr>
          <w:p w14:paraId="2617DC99" w14:textId="77777777" w:rsidR="001A7AA0" w:rsidRPr="00B46955" w:rsidRDefault="001A7AA0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469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769F69" w14:textId="77777777" w:rsidR="001A7AA0" w:rsidRPr="00B46955" w:rsidRDefault="001A7AA0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DCE8A6F" w14:textId="77777777" w:rsidR="001A7AA0" w:rsidRDefault="001A7AA0" w:rsidP="001B08E4">
            <w:pPr>
              <w:jc w:val="center"/>
            </w:pPr>
            <w:r w:rsidRPr="003A5D07"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1A7AA0" w:rsidRPr="00B46955" w14:paraId="2260D041" w14:textId="77777777" w:rsidTr="00AA7E66">
        <w:trPr>
          <w:trHeight w:val="2160"/>
        </w:trPr>
        <w:tc>
          <w:tcPr>
            <w:tcW w:w="438" w:type="dxa"/>
            <w:vMerge/>
            <w:shd w:val="clear" w:color="auto" w:fill="FFFFFF" w:themeFill="background1"/>
          </w:tcPr>
          <w:p w14:paraId="79EC1092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  <w:vMerge/>
            <w:shd w:val="clear" w:color="auto" w:fill="FFFFFF" w:themeFill="background1"/>
          </w:tcPr>
          <w:p w14:paraId="70449A16" w14:textId="77777777" w:rsidR="001A7AA0" w:rsidRPr="00B46955" w:rsidRDefault="001A7AA0" w:rsidP="001B08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12D8314F" w14:textId="77777777" w:rsidR="001A7AA0" w:rsidRPr="00B46955" w:rsidRDefault="001A7AA0" w:rsidP="001A7A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Орлята России</w:t>
            </w:r>
          </w:p>
        </w:tc>
        <w:tc>
          <w:tcPr>
            <w:tcW w:w="1304" w:type="dxa"/>
            <w:gridSpan w:val="4"/>
            <w:shd w:val="clear" w:color="auto" w:fill="FFFFFF" w:themeFill="background1"/>
          </w:tcPr>
          <w:p w14:paraId="0AE86C29" w14:textId="7689952C" w:rsidR="001A7AA0" w:rsidRPr="00B46955" w:rsidRDefault="001A7AA0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18A06D0" w14:textId="172CBEA9" w:rsidR="001A7AA0" w:rsidRDefault="001A7AA0" w:rsidP="001B08E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7340997" w14:textId="0E0D3858" w:rsidR="001A7AA0" w:rsidRPr="003A5D07" w:rsidRDefault="001A7AA0" w:rsidP="001B08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AC1AD9" w:rsidRPr="00B46955" w14:paraId="45836A7F" w14:textId="77777777" w:rsidTr="00AA7E66">
        <w:trPr>
          <w:trHeight w:val="62"/>
        </w:trPr>
        <w:tc>
          <w:tcPr>
            <w:tcW w:w="438" w:type="dxa"/>
            <w:vMerge/>
            <w:shd w:val="clear" w:color="auto" w:fill="D5DCE4" w:themeFill="text2" w:themeFillTint="33"/>
          </w:tcPr>
          <w:p w14:paraId="021A5685" w14:textId="77777777" w:rsidR="00AC1AD9" w:rsidRPr="00B46955" w:rsidRDefault="00AC1AD9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  <w:shd w:val="clear" w:color="auto" w:fill="FFFFFF" w:themeFill="background1"/>
          </w:tcPr>
          <w:p w14:paraId="4775E81C" w14:textId="77777777" w:rsidR="00AC1AD9" w:rsidRPr="0043768D" w:rsidRDefault="00AC1AD9" w:rsidP="00AF0CE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2429" w:type="dxa"/>
            <w:shd w:val="clear" w:color="auto" w:fill="FFFFFF" w:themeFill="background1"/>
          </w:tcPr>
          <w:p w14:paraId="11565211" w14:textId="77777777" w:rsidR="00AC1AD9" w:rsidRPr="00B46955" w:rsidRDefault="00AC1AD9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FFFFFF" w:themeFill="background1"/>
          </w:tcPr>
          <w:p w14:paraId="37972321" w14:textId="77777777" w:rsidR="001B08E4" w:rsidRDefault="00AC1AD9" w:rsidP="00AC1A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B0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неделю, </w:t>
            </w:r>
          </w:p>
          <w:p w14:paraId="3C2B715F" w14:textId="77777777" w:rsidR="00AC1AD9" w:rsidRPr="00B46955" w:rsidRDefault="001B08E4" w:rsidP="00AC1A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 часа в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69A90ED1" w14:textId="77777777" w:rsidR="00AC1AD9" w:rsidRPr="00B46955" w:rsidRDefault="00AC1AD9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15AA68CE" w14:textId="77777777" w:rsidR="00AC1AD9" w:rsidRPr="00955310" w:rsidRDefault="001B08E4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544</w:t>
            </w:r>
          </w:p>
        </w:tc>
      </w:tr>
    </w:tbl>
    <w:p w14:paraId="5D9964CC" w14:textId="77777777" w:rsidR="006F49A2" w:rsidRDefault="00847BD0" w:rsidP="00847BD0">
      <w:pPr>
        <w:tabs>
          <w:tab w:val="left" w:pos="2807"/>
          <w:tab w:val="center" w:pos="4974"/>
        </w:tabs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14:paraId="60BCDE11" w14:textId="77777777" w:rsidR="006F49A2" w:rsidRDefault="006F49A2" w:rsidP="00847BD0">
      <w:pPr>
        <w:tabs>
          <w:tab w:val="left" w:pos="2807"/>
          <w:tab w:val="center" w:pos="4974"/>
        </w:tabs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8A02AF6" w14:textId="77777777" w:rsidR="00870656" w:rsidRDefault="00847BD0" w:rsidP="00847BD0">
      <w:pPr>
        <w:tabs>
          <w:tab w:val="left" w:pos="2807"/>
          <w:tab w:val="center" w:pos="4974"/>
        </w:tabs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</w:t>
      </w:r>
    </w:p>
    <w:p w14:paraId="439CF1B7" w14:textId="77777777" w:rsidR="00AF0CE6" w:rsidRPr="00C3010C" w:rsidRDefault="00AF0CE6" w:rsidP="00870656">
      <w:pPr>
        <w:tabs>
          <w:tab w:val="left" w:pos="2807"/>
          <w:tab w:val="center" w:pos="4974"/>
        </w:tabs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3010C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III</w:t>
      </w:r>
      <w:r w:rsidRPr="00C3010C">
        <w:rPr>
          <w:rFonts w:ascii="Times New Roman" w:hAnsi="Times New Roman" w:cs="Times New Roman"/>
          <w:b/>
          <w:color w:val="7030A0"/>
          <w:sz w:val="24"/>
          <w:szCs w:val="24"/>
        </w:rPr>
        <w:t>. Основное общее образование</w:t>
      </w:r>
    </w:p>
    <w:p w14:paraId="76F1C4DB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9FB6C" w14:textId="77777777" w:rsidR="00AF0CE6" w:rsidRPr="007D7CF3" w:rsidRDefault="005301E1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AF0CE6" w:rsidRPr="007D7CF3">
        <w:rPr>
          <w:rFonts w:ascii="Times New Roman" w:hAnsi="Times New Roman" w:cs="Times New Roman"/>
          <w:b/>
          <w:sz w:val="24"/>
          <w:szCs w:val="24"/>
        </w:rPr>
        <w:t xml:space="preserve">асть учебного плана, формируемая участниками образовательных отношений: </w:t>
      </w:r>
    </w:p>
    <w:p w14:paraId="63CF2D6F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9"/>
        <w:gridCol w:w="5655"/>
        <w:gridCol w:w="2128"/>
        <w:gridCol w:w="1137"/>
      </w:tblGrid>
      <w:tr w:rsidR="00AF0CE6" w:rsidRPr="0043768D" w14:paraId="3891B5F5" w14:textId="77777777" w:rsidTr="00AF0CE6">
        <w:tc>
          <w:tcPr>
            <w:tcW w:w="859" w:type="dxa"/>
          </w:tcPr>
          <w:p w14:paraId="1E0ED4F1" w14:textId="77777777" w:rsidR="00AF0CE6" w:rsidRPr="00203F5C" w:rsidRDefault="00AF0CE6" w:rsidP="00AF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5655" w:type="dxa"/>
          </w:tcPr>
          <w:p w14:paraId="3A0BDE51" w14:textId="77777777" w:rsidR="00AF0CE6" w:rsidRPr="00203F5C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</w:p>
        </w:tc>
        <w:tc>
          <w:tcPr>
            <w:tcW w:w="2128" w:type="dxa"/>
          </w:tcPr>
          <w:p w14:paraId="745CAF2D" w14:textId="77777777" w:rsidR="00AF0CE6" w:rsidRPr="00203F5C" w:rsidRDefault="00AF0CE6" w:rsidP="00AF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7" w:type="dxa"/>
          </w:tcPr>
          <w:p w14:paraId="22B944D0" w14:textId="77777777" w:rsidR="00AF0CE6" w:rsidRPr="00203F5C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F0CE6" w:rsidRPr="0043768D" w14:paraId="690E37A9" w14:textId="77777777" w:rsidTr="006F49A2">
        <w:tc>
          <w:tcPr>
            <w:tcW w:w="859" w:type="dxa"/>
            <w:vMerge w:val="restart"/>
          </w:tcPr>
          <w:p w14:paraId="48FE3C0A" w14:textId="77777777" w:rsidR="00AF0CE6" w:rsidRPr="003A1D64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</w:tcPr>
          <w:p w14:paraId="5C5222C6" w14:textId="77777777" w:rsidR="00AF0CE6" w:rsidRPr="003A1D64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8" w:type="dxa"/>
          </w:tcPr>
          <w:p w14:paraId="560CE949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14:paraId="485E69D0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6" w:rsidRPr="0043768D" w14:paraId="0E531CCE" w14:textId="77777777" w:rsidTr="006F49A2">
        <w:tc>
          <w:tcPr>
            <w:tcW w:w="859" w:type="dxa"/>
            <w:vMerge/>
          </w:tcPr>
          <w:p w14:paraId="617A4C33" w14:textId="77777777" w:rsidR="00AF0CE6" w:rsidRPr="003A1D64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BCA1965" w14:textId="77777777" w:rsidR="00AF0CE6" w:rsidRPr="003A1D64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8" w:type="dxa"/>
          </w:tcPr>
          <w:p w14:paraId="033CFB81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vMerge/>
            <w:vAlign w:val="center"/>
          </w:tcPr>
          <w:p w14:paraId="55894619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E6" w:rsidRPr="0043768D" w14:paraId="41402453" w14:textId="77777777" w:rsidTr="006F49A2">
        <w:tc>
          <w:tcPr>
            <w:tcW w:w="859" w:type="dxa"/>
          </w:tcPr>
          <w:p w14:paraId="2584CEA6" w14:textId="77777777" w:rsidR="00AF0CE6" w:rsidRPr="003A1D64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</w:tcPr>
          <w:p w14:paraId="72F8788A" w14:textId="77777777" w:rsidR="00AF0CE6" w:rsidRPr="003A1D64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Литература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413535DA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315FBF71" w14:textId="77777777" w:rsidR="00AF0CE6" w:rsidRPr="003A1D64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703" w:rsidRPr="0043768D" w14:paraId="0E9FA189" w14:textId="77777777" w:rsidTr="006F49A2">
        <w:trPr>
          <w:trHeight w:val="341"/>
        </w:trPr>
        <w:tc>
          <w:tcPr>
            <w:tcW w:w="859" w:type="dxa"/>
            <w:vMerge w:val="restart"/>
          </w:tcPr>
          <w:p w14:paraId="54BE4890" w14:textId="77777777" w:rsidR="00FD5703" w:rsidRPr="00203F5C" w:rsidRDefault="00FD5703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</w:tcPr>
          <w:p w14:paraId="22F28FEF" w14:textId="51C68AB8" w:rsidR="00FD5703" w:rsidRPr="006C0010" w:rsidRDefault="00FD5703" w:rsidP="00207C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10">
              <w:rPr>
                <w:rFonts w:ascii="Times New Roman" w:hAnsi="Times New Roman" w:cs="Times New Roman"/>
                <w:sz w:val="24"/>
                <w:szCs w:val="24"/>
              </w:rPr>
              <w:t>Элективный курс «</w:t>
            </w:r>
            <w:r w:rsidR="006C0010" w:rsidRPr="006C0010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английский»</w:t>
            </w:r>
          </w:p>
        </w:tc>
        <w:tc>
          <w:tcPr>
            <w:tcW w:w="2128" w:type="dxa"/>
          </w:tcPr>
          <w:p w14:paraId="4E889293" w14:textId="77777777" w:rsidR="00FD5703" w:rsidRPr="00203F5C" w:rsidRDefault="00FD570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14:paraId="686BE791" w14:textId="77777777" w:rsidR="00FD5703" w:rsidRPr="00203F5C" w:rsidRDefault="00FD570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703" w:rsidRPr="0043768D" w14:paraId="1DBC99BC" w14:textId="77777777" w:rsidTr="006F49A2">
        <w:trPr>
          <w:trHeight w:val="272"/>
        </w:trPr>
        <w:tc>
          <w:tcPr>
            <w:tcW w:w="859" w:type="dxa"/>
            <w:vMerge/>
          </w:tcPr>
          <w:p w14:paraId="1D04C1EA" w14:textId="77777777" w:rsidR="00FD5703" w:rsidRPr="00203F5C" w:rsidRDefault="00FD5703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5A8FE9E0" w14:textId="77777777" w:rsidR="00FD5703" w:rsidRPr="00203F5C" w:rsidRDefault="00A65DAB" w:rsidP="00AC1A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 w:rsidR="0018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8B">
              <w:rPr>
                <w:rFonts w:ascii="Times New Roman" w:hAnsi="Times New Roman" w:cs="Times New Roman"/>
                <w:sz w:val="24"/>
                <w:szCs w:val="24"/>
              </w:rPr>
              <w:t>«Основы туризма»</w:t>
            </w:r>
          </w:p>
        </w:tc>
        <w:tc>
          <w:tcPr>
            <w:tcW w:w="2128" w:type="dxa"/>
          </w:tcPr>
          <w:p w14:paraId="5E0C153C" w14:textId="77777777" w:rsidR="00FD5703" w:rsidRDefault="00B5078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Merge/>
            <w:vAlign w:val="center"/>
          </w:tcPr>
          <w:p w14:paraId="109776FE" w14:textId="77777777" w:rsidR="00FD5703" w:rsidRDefault="00FD570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A2" w:rsidRPr="0043768D" w14:paraId="5988BCC4" w14:textId="77777777" w:rsidTr="006F49A2">
        <w:trPr>
          <w:trHeight w:val="265"/>
        </w:trPr>
        <w:tc>
          <w:tcPr>
            <w:tcW w:w="859" w:type="dxa"/>
            <w:vMerge w:val="restart"/>
          </w:tcPr>
          <w:p w14:paraId="67628242" w14:textId="77777777" w:rsidR="006F49A2" w:rsidRPr="006F49A2" w:rsidRDefault="006F49A2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</w:tcPr>
          <w:p w14:paraId="492C0A53" w14:textId="77777777" w:rsidR="006F49A2" w:rsidRPr="006F49A2" w:rsidRDefault="006F49A2" w:rsidP="00FD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2">
              <w:rPr>
                <w:rFonts w:ascii="Times New Roman" w:hAnsi="Times New Roman" w:cs="Times New Roman"/>
                <w:sz w:val="24"/>
                <w:szCs w:val="24"/>
              </w:rPr>
              <w:t>Факультатив «Личность в истории»</w:t>
            </w:r>
          </w:p>
        </w:tc>
        <w:tc>
          <w:tcPr>
            <w:tcW w:w="2128" w:type="dxa"/>
          </w:tcPr>
          <w:p w14:paraId="3994DEA8" w14:textId="77777777" w:rsidR="006F49A2" w:rsidRPr="00203F5C" w:rsidRDefault="006F49A2" w:rsidP="00FD5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14:paraId="1F2E97F8" w14:textId="77777777" w:rsidR="006F49A2" w:rsidRPr="00203F5C" w:rsidRDefault="006F49A2" w:rsidP="00FD5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9A2" w:rsidRPr="0043768D" w14:paraId="725B18D1" w14:textId="77777777" w:rsidTr="006F49A2">
        <w:trPr>
          <w:trHeight w:val="265"/>
        </w:trPr>
        <w:tc>
          <w:tcPr>
            <w:tcW w:w="859" w:type="dxa"/>
            <w:vMerge/>
          </w:tcPr>
          <w:p w14:paraId="6DBE8377" w14:textId="77777777" w:rsidR="006F49A2" w:rsidRPr="006F49A2" w:rsidRDefault="006F49A2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0C66B62" w14:textId="77777777" w:rsidR="006F49A2" w:rsidRPr="006F49A2" w:rsidRDefault="006F49A2" w:rsidP="00FD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8" w:type="dxa"/>
          </w:tcPr>
          <w:p w14:paraId="171271E2" w14:textId="77777777" w:rsidR="006F49A2" w:rsidRDefault="006F49A2" w:rsidP="00FD5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Merge/>
            <w:vAlign w:val="center"/>
          </w:tcPr>
          <w:p w14:paraId="39A7B86E" w14:textId="77777777" w:rsidR="006F49A2" w:rsidRDefault="006F49A2" w:rsidP="00FD5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E6" w:rsidRPr="0043768D" w14:paraId="367D68C3" w14:textId="77777777" w:rsidTr="006F49A2">
        <w:tc>
          <w:tcPr>
            <w:tcW w:w="859" w:type="dxa"/>
            <w:vMerge w:val="restart"/>
          </w:tcPr>
          <w:p w14:paraId="2BD4075B" w14:textId="77777777" w:rsidR="00AF0CE6" w:rsidRPr="00203F5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</w:tcPr>
          <w:p w14:paraId="002B0A99" w14:textId="77777777" w:rsidR="00AF0CE6" w:rsidRPr="00365DA0" w:rsidRDefault="00FD5703" w:rsidP="00AF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8" w:type="dxa"/>
          </w:tcPr>
          <w:p w14:paraId="0E424F93" w14:textId="77777777" w:rsidR="00AF0CE6" w:rsidRPr="00203F5C" w:rsidRDefault="00FD570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7" w:type="dxa"/>
            <w:vMerge w:val="restart"/>
            <w:vAlign w:val="center"/>
          </w:tcPr>
          <w:p w14:paraId="20F37287" w14:textId="77777777" w:rsidR="00AF0CE6" w:rsidRPr="00203F5C" w:rsidRDefault="00FD5703" w:rsidP="006F4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CE6" w:rsidRPr="0043768D" w14:paraId="1A0BEFF3" w14:textId="77777777" w:rsidTr="00AF0CE6">
        <w:tc>
          <w:tcPr>
            <w:tcW w:w="859" w:type="dxa"/>
            <w:vMerge/>
          </w:tcPr>
          <w:p w14:paraId="0428C3FB" w14:textId="77777777" w:rsidR="00AF0CE6" w:rsidRPr="00203F5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AF31E12" w14:textId="619942DA" w:rsidR="00AF0CE6" w:rsidRPr="00203F5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9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="00884E29" w:rsidRPr="00884E29">
              <w:rPr>
                <w:rFonts w:ascii="Times New Roman" w:hAnsi="Times New Roman" w:cs="Times New Roman"/>
                <w:sz w:val="24"/>
                <w:szCs w:val="24"/>
              </w:rPr>
              <w:t>Трудные вопросы русского языка</w:t>
            </w:r>
            <w:r w:rsidRPr="00884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4BD5609F" w14:textId="77777777" w:rsidR="00AF0CE6" w:rsidRPr="00203F5C" w:rsidRDefault="00FD570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7" w:type="dxa"/>
            <w:vMerge/>
          </w:tcPr>
          <w:p w14:paraId="53E8838F" w14:textId="77777777" w:rsidR="00AF0CE6" w:rsidRPr="00203F5C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0FF70" w14:textId="77777777" w:rsidR="00AF0CE6" w:rsidRPr="007D7CF3" w:rsidRDefault="00AF0CE6" w:rsidP="00AF0CE6">
      <w:pPr>
        <w:pStyle w:val="a3"/>
        <w:spacing w:after="0" w:line="240" w:lineRule="auto"/>
        <w:ind w:left="0"/>
        <w:jc w:val="both"/>
        <w:rPr>
          <w:rStyle w:val="3"/>
          <w:rFonts w:eastAsiaTheme="minorHAnsi"/>
          <w:b w:val="0"/>
          <w:bCs w:val="0"/>
        </w:rPr>
      </w:pPr>
    </w:p>
    <w:p w14:paraId="5C545470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Реализация регионального компонента</w:t>
      </w:r>
      <w:r w:rsidRPr="007D7CF3">
        <w:rPr>
          <w:rFonts w:ascii="Times New Roman" w:hAnsi="Times New Roman" w:cs="Times New Roman"/>
          <w:sz w:val="24"/>
          <w:szCs w:val="24"/>
        </w:rPr>
        <w:t>, интегрируемого в учебные предметы (количество часов в год):</w:t>
      </w:r>
    </w:p>
    <w:p w14:paraId="2A3823FB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323"/>
        <w:gridCol w:w="1323"/>
        <w:gridCol w:w="1255"/>
        <w:gridCol w:w="1255"/>
        <w:gridCol w:w="1200"/>
      </w:tblGrid>
      <w:tr w:rsidR="00AF0CE6" w:rsidRPr="007D7CF3" w14:paraId="0EDA0819" w14:textId="77777777" w:rsidTr="00AF0CE6">
        <w:trPr>
          <w:jc w:val="center"/>
        </w:trPr>
        <w:tc>
          <w:tcPr>
            <w:tcW w:w="1961" w:type="dxa"/>
          </w:tcPr>
          <w:p w14:paraId="46C91F1D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класс</w:t>
            </w:r>
          </w:p>
        </w:tc>
        <w:tc>
          <w:tcPr>
            <w:tcW w:w="1323" w:type="dxa"/>
          </w:tcPr>
          <w:p w14:paraId="2CBB6797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2C81CD58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0AAF795F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08CFE12B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200" w:type="dxa"/>
          </w:tcPr>
          <w:p w14:paraId="29FDF62E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AF0CE6" w:rsidRPr="007D7CF3" w14:paraId="33B8FBA2" w14:textId="77777777" w:rsidTr="00AF0CE6">
        <w:trPr>
          <w:jc w:val="center"/>
        </w:trPr>
        <w:tc>
          <w:tcPr>
            <w:tcW w:w="1961" w:type="dxa"/>
          </w:tcPr>
          <w:p w14:paraId="5D756233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23" w:type="dxa"/>
          </w:tcPr>
          <w:p w14:paraId="7B45246D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14:paraId="26936B00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5" w:type="dxa"/>
          </w:tcPr>
          <w:p w14:paraId="007CAD28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4A0B75F4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34B8E1BE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0CE6" w:rsidRPr="007D7CF3" w14:paraId="6399AC71" w14:textId="77777777" w:rsidTr="00AF0CE6">
        <w:trPr>
          <w:jc w:val="center"/>
        </w:trPr>
        <w:tc>
          <w:tcPr>
            <w:tcW w:w="1961" w:type="dxa"/>
          </w:tcPr>
          <w:p w14:paraId="5A9A45E0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3" w:type="dxa"/>
          </w:tcPr>
          <w:p w14:paraId="6B777BE9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14:paraId="61D99C2B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744907A4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30B71F9B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7C444F0D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0CE6" w:rsidRPr="007D7CF3" w14:paraId="53BF1156" w14:textId="77777777" w:rsidTr="00AF0CE6">
        <w:trPr>
          <w:jc w:val="center"/>
        </w:trPr>
        <w:tc>
          <w:tcPr>
            <w:tcW w:w="1961" w:type="dxa"/>
          </w:tcPr>
          <w:p w14:paraId="19795BAC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23" w:type="dxa"/>
          </w:tcPr>
          <w:p w14:paraId="5FBE892F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BA1B6A7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14:paraId="75E8F1B1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048D0904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319F9FB8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0CE6" w:rsidRPr="007D7CF3" w14:paraId="570985E7" w14:textId="77777777" w:rsidTr="00AF0CE6">
        <w:trPr>
          <w:jc w:val="center"/>
        </w:trPr>
        <w:tc>
          <w:tcPr>
            <w:tcW w:w="1961" w:type="dxa"/>
          </w:tcPr>
          <w:p w14:paraId="6408F29F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3" w:type="dxa"/>
          </w:tcPr>
          <w:p w14:paraId="4650AA8F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1FABFFE6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14:paraId="2484ED21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14:paraId="1A89C4E9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3253E1C8" w14:textId="77777777" w:rsidR="00AF0CE6" w:rsidRPr="007D7CF3" w:rsidRDefault="00AF0CE6" w:rsidP="00AF0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362DD5D" w14:textId="77777777" w:rsidR="00AF0CE6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30896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Реализация внеурочной деятельности:</w:t>
      </w:r>
    </w:p>
    <w:p w14:paraId="14FD2721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92" w:type="dxa"/>
        <w:tblLayout w:type="fixed"/>
        <w:tblLook w:val="04A0" w:firstRow="1" w:lastRow="0" w:firstColumn="1" w:lastColumn="0" w:noHBand="0" w:noVBand="1"/>
      </w:tblPr>
      <w:tblGrid>
        <w:gridCol w:w="422"/>
        <w:gridCol w:w="3516"/>
        <w:gridCol w:w="2550"/>
        <w:gridCol w:w="426"/>
        <w:gridCol w:w="428"/>
        <w:gridCol w:w="428"/>
        <w:gridCol w:w="426"/>
        <w:gridCol w:w="425"/>
        <w:gridCol w:w="963"/>
        <w:gridCol w:w="708"/>
      </w:tblGrid>
      <w:tr w:rsidR="00AF0CE6" w:rsidRPr="004D7CD3" w14:paraId="7DCB90E8" w14:textId="77777777" w:rsidTr="004D7CD3">
        <w:trPr>
          <w:trHeight w:val="549"/>
        </w:trPr>
        <w:tc>
          <w:tcPr>
            <w:tcW w:w="422" w:type="dxa"/>
            <w:vMerge w:val="restart"/>
          </w:tcPr>
          <w:p w14:paraId="4ED2DF26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6" w:type="dxa"/>
            <w:vMerge w:val="restart"/>
          </w:tcPr>
          <w:p w14:paraId="0AC79D8F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0" w:type="dxa"/>
            <w:vMerge w:val="restart"/>
          </w:tcPr>
          <w:p w14:paraId="26F427E1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</w:tcPr>
          <w:p w14:paraId="7FAAADAA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14:paraId="51D5452C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0CE6" w:rsidRPr="004D7CD3" w14:paraId="5DAD5FDF" w14:textId="77777777" w:rsidTr="004D7CD3">
        <w:trPr>
          <w:trHeight w:val="429"/>
        </w:trPr>
        <w:tc>
          <w:tcPr>
            <w:tcW w:w="422" w:type="dxa"/>
            <w:vMerge/>
          </w:tcPr>
          <w:p w14:paraId="05831204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14:paraId="1056CF24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6D554795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BA7FF1C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76F2C93C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5B1EEA92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C19D2E8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5BCEF64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0C389264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154CF9B" w14:textId="77777777" w:rsidR="00AF0CE6" w:rsidRPr="004D7CD3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AF0CE6" w:rsidRPr="004D7CD3" w14:paraId="0A98398D" w14:textId="77777777" w:rsidTr="004D7CD3">
        <w:trPr>
          <w:trHeight w:val="477"/>
        </w:trPr>
        <w:tc>
          <w:tcPr>
            <w:tcW w:w="422" w:type="dxa"/>
            <w:shd w:val="clear" w:color="auto" w:fill="FFFFFF" w:themeFill="background1"/>
          </w:tcPr>
          <w:p w14:paraId="5F43E3DF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shd w:val="clear" w:color="auto" w:fill="FFFFFF" w:themeFill="background1"/>
          </w:tcPr>
          <w:p w14:paraId="4A89D780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0" w:type="dxa"/>
            <w:shd w:val="clear" w:color="auto" w:fill="FFFFFF" w:themeFill="background1"/>
          </w:tcPr>
          <w:p w14:paraId="251D1C26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26" w:type="dxa"/>
            <w:shd w:val="clear" w:color="auto" w:fill="FFFFFF" w:themeFill="background1"/>
          </w:tcPr>
          <w:p w14:paraId="68CD9EB1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shd w:val="clear" w:color="auto" w:fill="FFFFFF" w:themeFill="background1"/>
          </w:tcPr>
          <w:p w14:paraId="334DD1AE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shd w:val="clear" w:color="auto" w:fill="FFFFFF" w:themeFill="background1"/>
          </w:tcPr>
          <w:p w14:paraId="4B71D0D5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65664D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127988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FFFFFF" w:themeFill="background1"/>
          </w:tcPr>
          <w:p w14:paraId="00CD1CEB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57DB13EC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4D7CD3" w:rsidRPr="004D7CD3" w14:paraId="295063A0" w14:textId="77777777" w:rsidTr="004D7CD3">
        <w:trPr>
          <w:trHeight w:val="344"/>
        </w:trPr>
        <w:tc>
          <w:tcPr>
            <w:tcW w:w="422" w:type="dxa"/>
            <w:vMerge w:val="restart"/>
            <w:shd w:val="clear" w:color="auto" w:fill="FFFFFF" w:themeFill="background1"/>
          </w:tcPr>
          <w:p w14:paraId="0CE49BFC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vMerge w:val="restart"/>
            <w:shd w:val="clear" w:color="auto" w:fill="FFFFFF" w:themeFill="background1"/>
          </w:tcPr>
          <w:p w14:paraId="3940CA25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0" w:type="dxa"/>
            <w:shd w:val="clear" w:color="auto" w:fill="FFFFFF" w:themeFill="background1"/>
          </w:tcPr>
          <w:p w14:paraId="0597BEBE" w14:textId="54EF38CD" w:rsidR="004D7CD3" w:rsidRPr="004D7CD3" w:rsidRDefault="00884E29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9">
              <w:rPr>
                <w:rFonts w:ascii="Times New Roman" w:hAnsi="Times New Roman" w:cs="Times New Roman"/>
                <w:sz w:val="24"/>
                <w:szCs w:val="24"/>
              </w:rPr>
              <w:t>Культура и история Магаданской области</w:t>
            </w:r>
          </w:p>
        </w:tc>
        <w:tc>
          <w:tcPr>
            <w:tcW w:w="426" w:type="dxa"/>
            <w:shd w:val="clear" w:color="auto" w:fill="FFFFFF" w:themeFill="background1"/>
          </w:tcPr>
          <w:p w14:paraId="297D3593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D04DF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0A8E4" w14:textId="77777777" w:rsidR="004D7CD3" w:rsidRPr="004D7CD3" w:rsidRDefault="004D7CD3" w:rsidP="004D7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C106B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9E8753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2BA6CAC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4E7BD27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7CD3" w:rsidRPr="004D7CD3" w14:paraId="598FC314" w14:textId="77777777" w:rsidTr="004D7CD3">
        <w:trPr>
          <w:trHeight w:val="397"/>
        </w:trPr>
        <w:tc>
          <w:tcPr>
            <w:tcW w:w="422" w:type="dxa"/>
            <w:vMerge/>
            <w:shd w:val="clear" w:color="auto" w:fill="FFFFFF" w:themeFill="background1"/>
          </w:tcPr>
          <w:p w14:paraId="0C0ABE88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FFFFFF" w:themeFill="background1"/>
          </w:tcPr>
          <w:p w14:paraId="133C0CE0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1C699F6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Театр миниатюр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B0D28C4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1BC1A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F9F435" w14:textId="77777777" w:rsidR="004D7CD3" w:rsidRPr="004D7CD3" w:rsidRDefault="004D7CD3" w:rsidP="004D7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1A6907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483BFEDE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0AD75DF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F0CE6" w:rsidRPr="004D7CD3" w14:paraId="12FFBC6A" w14:textId="77777777" w:rsidTr="004D7CD3">
        <w:trPr>
          <w:trHeight w:val="649"/>
        </w:trPr>
        <w:tc>
          <w:tcPr>
            <w:tcW w:w="422" w:type="dxa"/>
            <w:vMerge/>
            <w:shd w:val="clear" w:color="auto" w:fill="FFFFFF" w:themeFill="background1"/>
          </w:tcPr>
          <w:p w14:paraId="7B3BB2A6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FFFFFF" w:themeFill="background1"/>
          </w:tcPr>
          <w:p w14:paraId="3C418915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34D15B" w14:textId="06219FAC" w:rsidR="00AF0CE6" w:rsidRPr="004D7CD3" w:rsidRDefault="00DA325C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6B06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8C4A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0B4D1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B023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2EC15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7B268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B3EBEA" w14:textId="77777777" w:rsidR="00AF0CE6" w:rsidRPr="004D7CD3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6E4953" w14:textId="77777777" w:rsidR="00AF0CE6" w:rsidRPr="004D7CD3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3FBA" w:rsidRPr="004D7CD3" w14:paraId="0034D72E" w14:textId="77777777" w:rsidTr="004D7CD3">
        <w:trPr>
          <w:trHeight w:val="62"/>
        </w:trPr>
        <w:tc>
          <w:tcPr>
            <w:tcW w:w="422" w:type="dxa"/>
            <w:shd w:val="clear" w:color="auto" w:fill="FFFFFF" w:themeFill="background1"/>
          </w:tcPr>
          <w:p w14:paraId="77EBD804" w14:textId="77777777" w:rsidR="00743FBA" w:rsidRPr="004D7CD3" w:rsidRDefault="00743FBA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FFFFFF" w:themeFill="background1"/>
          </w:tcPr>
          <w:p w14:paraId="2DCB036C" w14:textId="77777777" w:rsidR="00743FBA" w:rsidRPr="004D7CD3" w:rsidRDefault="00576765" w:rsidP="00AF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D0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0" w:type="dxa"/>
            <w:shd w:val="clear" w:color="auto" w:fill="FFFFFF" w:themeFill="background1"/>
          </w:tcPr>
          <w:p w14:paraId="604F0459" w14:textId="1FECF7C7" w:rsidR="00743FBA" w:rsidRPr="004D7CD3" w:rsidRDefault="00CC74A7" w:rsidP="00AA1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</w:t>
            </w:r>
            <w:r w:rsidR="00AA19D8">
              <w:rPr>
                <w:rFonts w:ascii="Times New Roman" w:hAnsi="Times New Roman" w:cs="Times New Roman"/>
                <w:sz w:val="24"/>
                <w:szCs w:val="24"/>
              </w:rPr>
              <w:t>ои горизонты»</w:t>
            </w:r>
          </w:p>
        </w:tc>
        <w:tc>
          <w:tcPr>
            <w:tcW w:w="426" w:type="dxa"/>
            <w:shd w:val="clear" w:color="auto" w:fill="FFFFFF" w:themeFill="background1"/>
          </w:tcPr>
          <w:p w14:paraId="5266BA6D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4A0AB73F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shd w:val="clear" w:color="auto" w:fill="FFFFFF" w:themeFill="background1"/>
          </w:tcPr>
          <w:p w14:paraId="1824C8F3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14:paraId="563DDCAE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1E47E737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FFFFFF" w:themeFill="background1"/>
          </w:tcPr>
          <w:p w14:paraId="477DE0F4" w14:textId="77777777" w:rsidR="00743FBA" w:rsidRPr="004D7CD3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32BBE6B" w14:textId="77777777" w:rsidR="00743FBA" w:rsidRPr="004D7CD3" w:rsidRDefault="0079558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D7CD3" w:rsidRPr="004D7CD3" w14:paraId="492AD9FA" w14:textId="77777777" w:rsidTr="004D7CD3">
        <w:trPr>
          <w:trHeight w:val="62"/>
        </w:trPr>
        <w:tc>
          <w:tcPr>
            <w:tcW w:w="422" w:type="dxa"/>
            <w:shd w:val="clear" w:color="auto" w:fill="FFFFFF" w:themeFill="background1"/>
          </w:tcPr>
          <w:p w14:paraId="062FBE0E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FFFFFF" w:themeFill="background1"/>
          </w:tcPr>
          <w:p w14:paraId="709AD75B" w14:textId="77777777" w:rsidR="004D7CD3" w:rsidRPr="004D7CD3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550" w:type="dxa"/>
            <w:shd w:val="clear" w:color="auto" w:fill="FFFFFF" w:themeFill="background1"/>
          </w:tcPr>
          <w:p w14:paraId="7F44B613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5"/>
            <w:shd w:val="clear" w:color="auto" w:fill="FFFFFF" w:themeFill="background1"/>
          </w:tcPr>
          <w:p w14:paraId="0A0A063E" w14:textId="77777777" w:rsidR="004D7CD3" w:rsidRPr="004D7CD3" w:rsidRDefault="004D7CD3" w:rsidP="004D7C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FFF" w:themeFill="background1"/>
          </w:tcPr>
          <w:p w14:paraId="3D9E3E6F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7ACDEDDB" w14:textId="77777777" w:rsidR="004D7CD3" w:rsidRPr="004D7CD3" w:rsidRDefault="004D7CD3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D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14:paraId="0BF9298F" w14:textId="77777777" w:rsidR="006F49A2" w:rsidRPr="00EF42F9" w:rsidRDefault="006F49A2" w:rsidP="00EF42F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24285C4" w14:textId="77777777" w:rsidR="00884E29" w:rsidRDefault="00884E29" w:rsidP="00884E29">
      <w:pPr>
        <w:pStyle w:val="a3"/>
        <w:spacing w:after="0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92FF1B8" w14:textId="77777777" w:rsidR="00884E29" w:rsidRDefault="00884E29" w:rsidP="00884E29">
      <w:pPr>
        <w:pStyle w:val="a3"/>
        <w:spacing w:after="0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BC0F57" w14:textId="6D127C1A" w:rsidR="00AF0CE6" w:rsidRPr="007D7CF3" w:rsidRDefault="00AF0CE6" w:rsidP="00AF0CE6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7CF3">
        <w:rPr>
          <w:rFonts w:ascii="Times New Roman" w:hAnsi="Times New Roman" w:cs="Times New Roman"/>
          <w:b/>
          <w:color w:val="002060"/>
          <w:sz w:val="24"/>
          <w:szCs w:val="24"/>
        </w:rPr>
        <w:t>Среднее общее образование</w:t>
      </w:r>
    </w:p>
    <w:p w14:paraId="79A565E0" w14:textId="77777777" w:rsidR="00AF0CE6" w:rsidRPr="00BB5C95" w:rsidRDefault="00AF0CE6" w:rsidP="00AF0CE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95">
        <w:rPr>
          <w:rFonts w:ascii="Times New Roman" w:hAnsi="Times New Roman" w:cs="Times New Roman"/>
          <w:b/>
          <w:sz w:val="24"/>
          <w:szCs w:val="24"/>
        </w:rPr>
        <w:t xml:space="preserve">Вариативная часть учебного плана, формируемая участниками образовательных отношений: </w:t>
      </w:r>
    </w:p>
    <w:p w14:paraId="59424A85" w14:textId="77777777" w:rsidR="00AF0CE6" w:rsidRPr="00BB5C95" w:rsidRDefault="00AF0CE6" w:rsidP="00AF0CE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9"/>
        <w:gridCol w:w="5655"/>
        <w:gridCol w:w="2128"/>
        <w:gridCol w:w="1137"/>
      </w:tblGrid>
      <w:tr w:rsidR="00AF0CE6" w:rsidRPr="0043768D" w14:paraId="7E28D39E" w14:textId="77777777" w:rsidTr="00AF0CE6">
        <w:tc>
          <w:tcPr>
            <w:tcW w:w="859" w:type="dxa"/>
          </w:tcPr>
          <w:p w14:paraId="5F31ABCD" w14:textId="77777777" w:rsidR="00AF0CE6" w:rsidRPr="00203F5C" w:rsidRDefault="00AF0CE6" w:rsidP="00AF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55" w:type="dxa"/>
          </w:tcPr>
          <w:p w14:paraId="0F98CF5C" w14:textId="77777777" w:rsidR="00AF0CE6" w:rsidRPr="00203F5C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</w:p>
        </w:tc>
        <w:tc>
          <w:tcPr>
            <w:tcW w:w="2128" w:type="dxa"/>
          </w:tcPr>
          <w:p w14:paraId="7457C7DF" w14:textId="77777777" w:rsidR="00AF0CE6" w:rsidRPr="00203F5C" w:rsidRDefault="00AF0CE6" w:rsidP="00AF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7" w:type="dxa"/>
          </w:tcPr>
          <w:p w14:paraId="669BB2D7" w14:textId="77777777" w:rsidR="00AF0CE6" w:rsidRPr="00203F5C" w:rsidRDefault="00AF0CE6" w:rsidP="00AF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21515" w:rsidRPr="0043768D" w14:paraId="283474F1" w14:textId="77777777" w:rsidTr="00AF0CE6">
        <w:tc>
          <w:tcPr>
            <w:tcW w:w="859" w:type="dxa"/>
          </w:tcPr>
          <w:p w14:paraId="28539D85" w14:textId="16265DC9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</w:tcPr>
          <w:p w14:paraId="2ACEB4E9" w14:textId="5CC8FE15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DB"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журналистики»</w:t>
            </w:r>
          </w:p>
        </w:tc>
        <w:tc>
          <w:tcPr>
            <w:tcW w:w="2128" w:type="dxa"/>
          </w:tcPr>
          <w:p w14:paraId="56FF0DF5" w14:textId="44953710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1C75C81" w14:textId="32993D36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0B4BC2E6" w14:textId="77777777" w:rsidTr="00AF0CE6">
        <w:tc>
          <w:tcPr>
            <w:tcW w:w="859" w:type="dxa"/>
          </w:tcPr>
          <w:p w14:paraId="76F60EB0" w14:textId="700978A4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</w:tcPr>
          <w:p w14:paraId="589E662E" w14:textId="25C85E45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0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«Человек. Общество. Мир»</w:t>
            </w:r>
          </w:p>
        </w:tc>
        <w:tc>
          <w:tcPr>
            <w:tcW w:w="2128" w:type="dxa"/>
          </w:tcPr>
          <w:p w14:paraId="4FC2D072" w14:textId="2B6E3FD3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FC3882A" w14:textId="3BCE21CD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3E9B4F29" w14:textId="77777777" w:rsidTr="00AF0CE6">
        <w:tc>
          <w:tcPr>
            <w:tcW w:w="859" w:type="dxa"/>
          </w:tcPr>
          <w:p w14:paraId="68E4AF81" w14:textId="0623A695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</w:tcPr>
          <w:p w14:paraId="282DE359" w14:textId="12D55376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 по математике»</w:t>
            </w:r>
          </w:p>
        </w:tc>
        <w:tc>
          <w:tcPr>
            <w:tcW w:w="2128" w:type="dxa"/>
          </w:tcPr>
          <w:p w14:paraId="03778E00" w14:textId="3F93416B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C8F401D" w14:textId="6DF37F80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1AA32FFB" w14:textId="77777777" w:rsidTr="00AF0CE6">
        <w:tc>
          <w:tcPr>
            <w:tcW w:w="859" w:type="dxa"/>
          </w:tcPr>
          <w:p w14:paraId="6FFFC416" w14:textId="24B2ACAB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</w:tcPr>
          <w:p w14:paraId="42127DCC" w14:textId="5359DA63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Факультатив «Современная литература: классика и современность»</w:t>
            </w:r>
          </w:p>
        </w:tc>
        <w:tc>
          <w:tcPr>
            <w:tcW w:w="2128" w:type="dxa"/>
          </w:tcPr>
          <w:p w14:paraId="5A70D40C" w14:textId="0F416F74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3583C181" w14:textId="316F3D06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5D8D8E68" w14:textId="77777777" w:rsidTr="00AF0CE6">
        <w:tc>
          <w:tcPr>
            <w:tcW w:w="859" w:type="dxa"/>
          </w:tcPr>
          <w:p w14:paraId="7867336B" w14:textId="376A3DF3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</w:tcPr>
          <w:p w14:paraId="2A2C86B6" w14:textId="391BDAFC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«Деловой английский</w:t>
            </w:r>
          </w:p>
        </w:tc>
        <w:tc>
          <w:tcPr>
            <w:tcW w:w="2128" w:type="dxa"/>
          </w:tcPr>
          <w:p w14:paraId="0938AAE5" w14:textId="5C5D76DA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5E00BE33" w14:textId="1384DBD6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1653F5DB" w14:textId="77777777" w:rsidTr="00AF0CE6">
        <w:tc>
          <w:tcPr>
            <w:tcW w:w="859" w:type="dxa"/>
          </w:tcPr>
          <w:p w14:paraId="21FF8D91" w14:textId="4139E14B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</w:tcPr>
          <w:p w14:paraId="63E6CA11" w14:textId="7CACD946" w:rsidR="00121515" w:rsidRPr="001A7AA0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0CE">
              <w:rPr>
                <w:rFonts w:ascii="Times New Roman" w:hAnsi="Times New Roman" w:cs="Times New Roman"/>
                <w:sz w:val="24"/>
                <w:szCs w:val="24"/>
              </w:rPr>
              <w:t>Факультатив «Социальная психология»</w:t>
            </w:r>
          </w:p>
        </w:tc>
        <w:tc>
          <w:tcPr>
            <w:tcW w:w="2128" w:type="dxa"/>
          </w:tcPr>
          <w:p w14:paraId="27E2D893" w14:textId="08A56E81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49B568B" w14:textId="6AF24D3F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15" w:rsidRPr="0043768D" w14:paraId="41A83B0C" w14:textId="77777777" w:rsidTr="00AF0CE6">
        <w:tc>
          <w:tcPr>
            <w:tcW w:w="859" w:type="dxa"/>
          </w:tcPr>
          <w:p w14:paraId="0DCC19BE" w14:textId="576FF12A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</w:tcPr>
          <w:p w14:paraId="6A045042" w14:textId="0E184992" w:rsidR="00121515" w:rsidRDefault="00121515" w:rsidP="00121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«Русский язык от А до Я»</w:t>
            </w:r>
          </w:p>
        </w:tc>
        <w:tc>
          <w:tcPr>
            <w:tcW w:w="2128" w:type="dxa"/>
          </w:tcPr>
          <w:p w14:paraId="4287E3B2" w14:textId="4D8CEE27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236F6D5" w14:textId="6C8A660A" w:rsidR="00121515" w:rsidRDefault="00121515" w:rsidP="0012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472429F" w14:textId="77777777" w:rsidR="00AF0CE6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2923F" w14:textId="77777777" w:rsidR="00AF0CE6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Реализация внеурочной деятельности:</w:t>
      </w:r>
    </w:p>
    <w:p w14:paraId="1C61557A" w14:textId="77777777" w:rsidR="00AF0CE6" w:rsidRPr="007D7CF3" w:rsidRDefault="00AF0CE6" w:rsidP="00AF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331"/>
        <w:gridCol w:w="1463"/>
        <w:gridCol w:w="1082"/>
        <w:gridCol w:w="1123"/>
      </w:tblGrid>
      <w:tr w:rsidR="00AF0CE6" w:rsidRPr="0043768D" w14:paraId="119CEFF5" w14:textId="77777777" w:rsidTr="00AF0CE6">
        <w:trPr>
          <w:trHeight w:val="420"/>
          <w:jc w:val="center"/>
        </w:trPr>
        <w:tc>
          <w:tcPr>
            <w:tcW w:w="425" w:type="dxa"/>
            <w:vMerge w:val="restart"/>
          </w:tcPr>
          <w:p w14:paraId="5D18F3F3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14:paraId="215387D2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1C8E5543" w14:textId="49277FBC" w:rsidR="00AF0CE6" w:rsidRPr="0043768D" w:rsidRDefault="00AF0CE6" w:rsidP="00AF0CE6">
            <w:pPr>
              <w:tabs>
                <w:tab w:val="left" w:pos="452"/>
              </w:tabs>
              <w:spacing w:after="0"/>
              <w:ind w:right="47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1B69BA3E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14:paraId="421A9A44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0CE6" w:rsidRPr="0043768D" w14:paraId="1B3711CF" w14:textId="77777777" w:rsidTr="00AF0CE6">
        <w:trPr>
          <w:trHeight w:val="585"/>
          <w:jc w:val="center"/>
        </w:trPr>
        <w:tc>
          <w:tcPr>
            <w:tcW w:w="425" w:type="dxa"/>
            <w:vMerge/>
          </w:tcPr>
          <w:p w14:paraId="4CAE47E5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5508F761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54072040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306D1330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5ED68" w14:textId="6088418A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2D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14:paraId="23F187DF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14:paraId="03F64EBB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AF0CE6" w:rsidRPr="0043768D" w14:paraId="2E02AB02" w14:textId="77777777" w:rsidTr="00AF0CE6">
        <w:trPr>
          <w:trHeight w:val="248"/>
          <w:jc w:val="center"/>
        </w:trPr>
        <w:tc>
          <w:tcPr>
            <w:tcW w:w="425" w:type="dxa"/>
            <w:shd w:val="clear" w:color="auto" w:fill="FFFFFF" w:themeFill="background1"/>
          </w:tcPr>
          <w:p w14:paraId="2AB2FCAE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14:paraId="2F9467D1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14:paraId="6B5F9723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14:paraId="4D360E3A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376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3" w:type="dxa"/>
            <w:shd w:val="clear" w:color="auto" w:fill="FFFFFF" w:themeFill="background1"/>
          </w:tcPr>
          <w:p w14:paraId="2DCCB24B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3768D">
              <w:rPr>
                <w:rFonts w:ascii="Times New Roman" w:hAnsi="Times New Roman" w:cs="Times New Roman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31" w:type="dxa"/>
            <w:shd w:val="clear" w:color="auto" w:fill="FFFFFF" w:themeFill="background1"/>
          </w:tcPr>
          <w:p w14:paraId="20E0BE51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63" w:type="dxa"/>
            <w:shd w:val="clear" w:color="auto" w:fill="FFFFFF" w:themeFill="background1"/>
          </w:tcPr>
          <w:p w14:paraId="68F1DF72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161732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849987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3FBA" w:rsidRPr="0043768D" w14:paraId="7B7FFCCA" w14:textId="77777777" w:rsidTr="00AF0CE6">
        <w:trPr>
          <w:trHeight w:val="62"/>
          <w:jc w:val="center"/>
        </w:trPr>
        <w:tc>
          <w:tcPr>
            <w:tcW w:w="425" w:type="dxa"/>
            <w:shd w:val="clear" w:color="auto" w:fill="FFFFFF" w:themeFill="background1"/>
          </w:tcPr>
          <w:p w14:paraId="376732D6" w14:textId="77777777" w:rsidR="00743FBA" w:rsidRDefault="004D7CD3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FFFFFF" w:themeFill="background1"/>
          </w:tcPr>
          <w:p w14:paraId="0D15FDAF" w14:textId="77777777" w:rsidR="00743FBA" w:rsidRPr="0043768D" w:rsidRDefault="00576765" w:rsidP="00AF0CE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FD37BE">
              <w:rPr>
                <w:rFonts w:ascii="Times New Roman" w:hAnsi="Times New Roman" w:cs="Times New Roman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31" w:type="dxa"/>
            <w:shd w:val="clear" w:color="auto" w:fill="FFFFFF" w:themeFill="background1"/>
          </w:tcPr>
          <w:p w14:paraId="1FB1D00F" w14:textId="181C5C36" w:rsidR="00743FBA" w:rsidRPr="00AC1AD9" w:rsidRDefault="00CC74A7" w:rsidP="00AC1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</w:t>
            </w:r>
            <w:r w:rsidR="00AA19D8">
              <w:rPr>
                <w:rFonts w:ascii="Times New Roman" w:hAnsi="Times New Roman" w:cs="Times New Roman"/>
                <w:sz w:val="24"/>
                <w:szCs w:val="24"/>
              </w:rPr>
              <w:t>ои горизонты»</w:t>
            </w:r>
          </w:p>
        </w:tc>
        <w:tc>
          <w:tcPr>
            <w:tcW w:w="1463" w:type="dxa"/>
            <w:shd w:val="clear" w:color="auto" w:fill="FFFFFF" w:themeFill="background1"/>
          </w:tcPr>
          <w:p w14:paraId="03878CBF" w14:textId="77777777" w:rsidR="00743FBA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F1ED5" w14:textId="77777777" w:rsidR="00743FBA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BE81A1" w14:textId="77777777" w:rsidR="00743FBA" w:rsidRDefault="00743FBA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679F" w:rsidRPr="0043768D" w14:paraId="2AACC9DE" w14:textId="77777777" w:rsidTr="00AF0CE6">
        <w:trPr>
          <w:trHeight w:val="62"/>
          <w:jc w:val="center"/>
        </w:trPr>
        <w:tc>
          <w:tcPr>
            <w:tcW w:w="425" w:type="dxa"/>
            <w:shd w:val="clear" w:color="auto" w:fill="FFFFFF" w:themeFill="background1"/>
          </w:tcPr>
          <w:p w14:paraId="063B19C5" w14:textId="41C903F1" w:rsidR="0022679F" w:rsidRDefault="0022679F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FFFFFF" w:themeFill="background1"/>
          </w:tcPr>
          <w:p w14:paraId="24585BD5" w14:textId="145A507B" w:rsidR="0022679F" w:rsidRPr="00FD37BE" w:rsidRDefault="0022679F" w:rsidP="00AF0C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6CC7B5DF" w14:textId="67CE481C" w:rsidR="0022679F" w:rsidRDefault="0022679F" w:rsidP="00AC1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63" w:type="dxa"/>
            <w:shd w:val="clear" w:color="auto" w:fill="FFFFFF" w:themeFill="background1"/>
          </w:tcPr>
          <w:p w14:paraId="44990E65" w14:textId="6FB15AAC" w:rsidR="0022679F" w:rsidRDefault="0022679F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C9FF33" w14:textId="01F06609" w:rsidR="0022679F" w:rsidRDefault="0022679F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501E71" w14:textId="1D960008" w:rsidR="0022679F" w:rsidRDefault="0022679F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0CE6" w:rsidRPr="0043768D" w14:paraId="10670A8C" w14:textId="77777777" w:rsidTr="00AF0CE6">
        <w:trPr>
          <w:trHeight w:val="62"/>
          <w:jc w:val="center"/>
        </w:trPr>
        <w:tc>
          <w:tcPr>
            <w:tcW w:w="425" w:type="dxa"/>
            <w:shd w:val="clear" w:color="auto" w:fill="FFFFFF" w:themeFill="background1"/>
          </w:tcPr>
          <w:p w14:paraId="7811D986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5FD2EB87" w14:textId="77777777" w:rsidR="00AF0CE6" w:rsidRPr="0043768D" w:rsidRDefault="00AF0CE6" w:rsidP="00AF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D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2331" w:type="dxa"/>
            <w:shd w:val="clear" w:color="auto" w:fill="FFFFFF" w:themeFill="background1"/>
          </w:tcPr>
          <w:p w14:paraId="39A29201" w14:textId="77777777" w:rsidR="00AF0CE6" w:rsidRPr="0043768D" w:rsidRDefault="00AF0CE6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CC802C9" w14:textId="77777777" w:rsidR="00AF0CE6" w:rsidRPr="0043768D" w:rsidRDefault="00AC1AD9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1FAB5E" w14:textId="77777777" w:rsidR="00AF0CE6" w:rsidRPr="0043768D" w:rsidRDefault="00AC1AD9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FE0087" w14:textId="63093D6D" w:rsidR="00AF0CE6" w:rsidRPr="0043768D" w:rsidRDefault="0022679F" w:rsidP="00AF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5C0C459E" w14:textId="77777777" w:rsidR="00C3010C" w:rsidRPr="0079558A" w:rsidRDefault="00C3010C" w:rsidP="0079558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DD7B768" w14:textId="77777777" w:rsidR="00242EF7" w:rsidRPr="00AF0CE6" w:rsidRDefault="00242EF7" w:rsidP="00AF0C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0CE6">
        <w:rPr>
          <w:rFonts w:ascii="Times New Roman" w:hAnsi="Times New Roman" w:cs="Times New Roman"/>
          <w:b/>
          <w:color w:val="002060"/>
          <w:sz w:val="24"/>
          <w:szCs w:val="24"/>
        </w:rPr>
        <w:t>Особенности реализации учебного плана</w:t>
      </w:r>
    </w:p>
    <w:p w14:paraId="37A3F809" w14:textId="77777777" w:rsidR="002B2B3E" w:rsidRPr="00242EF7" w:rsidRDefault="002B2B3E" w:rsidP="00242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F3049" w14:textId="77777777" w:rsidR="00242EF7" w:rsidRPr="00242EF7" w:rsidRDefault="00242EF7" w:rsidP="0024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EF7">
        <w:rPr>
          <w:rFonts w:ascii="Times New Roman" w:hAnsi="Times New Roman" w:cs="Times New Roman"/>
          <w:sz w:val="24"/>
          <w:szCs w:val="24"/>
        </w:rPr>
        <w:t>Из-за малой наполняемости классов, целесообразност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2EF7">
        <w:rPr>
          <w:rFonts w:ascii="Times New Roman" w:hAnsi="Times New Roman" w:cs="Times New Roman"/>
          <w:sz w:val="24"/>
          <w:szCs w:val="24"/>
        </w:rPr>
        <w:t xml:space="preserve"> затрачиваемых финансовых средств на организацию учебного процесса в МБОУ «СОШ п. Дукат», некоторые классы при изучении отдельных предметов объединены.</w:t>
      </w:r>
    </w:p>
    <w:p w14:paraId="1F161D01" w14:textId="77777777" w:rsidR="00870656" w:rsidRDefault="00870656" w:rsidP="0031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36A8F" w14:textId="77777777" w:rsidR="00242EF7" w:rsidRPr="00870656" w:rsidRDefault="00C3010C" w:rsidP="00C30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70656">
        <w:rPr>
          <w:rFonts w:ascii="Times New Roman" w:hAnsi="Times New Roman" w:cs="Times New Roman"/>
          <w:b/>
          <w:color w:val="7030A0"/>
          <w:sz w:val="24"/>
          <w:szCs w:val="24"/>
        </w:rPr>
        <w:t>Начальное общее образование</w:t>
      </w:r>
    </w:p>
    <w:p w14:paraId="36FBB675" w14:textId="77777777" w:rsidR="00B32FAC" w:rsidRDefault="00B32FAC" w:rsidP="00242E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37D6B" w14:textId="77777777" w:rsidR="00242EF7" w:rsidRPr="00501860" w:rsidRDefault="00242EF7" w:rsidP="00242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t xml:space="preserve">В 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 xml:space="preserve">1 и </w:t>
      </w:r>
      <w:r w:rsidR="0033135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проходят уроки </w:t>
      </w:r>
      <w:r w:rsidRPr="00501860">
        <w:rPr>
          <w:rFonts w:ascii="Times New Roman" w:hAnsi="Times New Roman" w:cs="Times New Roman"/>
          <w:color w:val="7030A0"/>
          <w:sz w:val="24"/>
          <w:szCs w:val="24"/>
        </w:rPr>
        <w:t>по предметам</w:t>
      </w:r>
      <w:r w:rsidRPr="00501860">
        <w:rPr>
          <w:rFonts w:ascii="Times New Roman" w:hAnsi="Times New Roman" w:cs="Times New Roman"/>
          <w:sz w:val="24"/>
          <w:szCs w:val="24"/>
        </w:rPr>
        <w:t>:</w:t>
      </w:r>
    </w:p>
    <w:p w14:paraId="423F66AF" w14:textId="77777777" w:rsidR="00242EF7" w:rsidRPr="00501860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2EF7" w:rsidRPr="00501860">
        <w:rPr>
          <w:rFonts w:ascii="Times New Roman" w:hAnsi="Times New Roman" w:cs="Times New Roman"/>
          <w:sz w:val="24"/>
          <w:szCs w:val="24"/>
        </w:rPr>
        <w:t>усский язык - 5 ч.</w:t>
      </w:r>
    </w:p>
    <w:p w14:paraId="1553284F" w14:textId="77777777" w:rsidR="00242EF7" w:rsidRPr="00501860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42EF7" w:rsidRPr="00501860">
        <w:rPr>
          <w:rFonts w:ascii="Times New Roman" w:hAnsi="Times New Roman" w:cs="Times New Roman"/>
          <w:sz w:val="24"/>
          <w:szCs w:val="24"/>
        </w:rPr>
        <w:t>итературное чтение – 5 ч.</w:t>
      </w:r>
    </w:p>
    <w:p w14:paraId="323E2548" w14:textId="77777777" w:rsidR="00242EF7" w:rsidRPr="00501860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2EF7" w:rsidRPr="00501860">
        <w:rPr>
          <w:rFonts w:ascii="Times New Roman" w:hAnsi="Times New Roman" w:cs="Times New Roman"/>
          <w:sz w:val="24"/>
          <w:szCs w:val="24"/>
        </w:rPr>
        <w:t>атематика – 4 ч.</w:t>
      </w:r>
    </w:p>
    <w:p w14:paraId="1529190B" w14:textId="77777777" w:rsidR="00242EF7" w:rsidRPr="00501860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2EF7" w:rsidRPr="00501860">
        <w:rPr>
          <w:rFonts w:ascii="Times New Roman" w:hAnsi="Times New Roman" w:cs="Times New Roman"/>
          <w:sz w:val="24"/>
          <w:szCs w:val="24"/>
        </w:rPr>
        <w:t>кружающий мир – 2 ч.</w:t>
      </w:r>
    </w:p>
    <w:p w14:paraId="64B28553" w14:textId="60B27E38" w:rsidR="00242EF7" w:rsidRPr="00501860" w:rsidRDefault="006B310B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C1">
        <w:rPr>
          <w:rFonts w:ascii="Times New Roman" w:hAnsi="Times New Roman" w:cs="Times New Roman"/>
          <w:sz w:val="24"/>
          <w:szCs w:val="24"/>
        </w:rPr>
        <w:t>Труд (технология)</w:t>
      </w:r>
      <w:r w:rsidR="00242EF7" w:rsidRPr="00501860">
        <w:rPr>
          <w:rFonts w:ascii="Times New Roman" w:hAnsi="Times New Roman" w:cs="Times New Roman"/>
          <w:sz w:val="24"/>
          <w:szCs w:val="24"/>
        </w:rPr>
        <w:t xml:space="preserve"> – 1 ч.</w:t>
      </w:r>
    </w:p>
    <w:p w14:paraId="2FB1A230" w14:textId="77777777" w:rsidR="00242EF7" w:rsidRPr="00501860" w:rsidRDefault="00242EF7" w:rsidP="00242EF7">
      <w:pPr>
        <w:spacing w:after="0" w:line="240" w:lineRule="auto"/>
        <w:rPr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t xml:space="preserve">В 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 xml:space="preserve">1 и </w:t>
      </w:r>
      <w:r w:rsidR="0033135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деятельность:</w:t>
      </w:r>
    </w:p>
    <w:p w14:paraId="4CA7C788" w14:textId="77777777" w:rsidR="00242EF7" w:rsidRPr="00501860" w:rsidRDefault="00242EF7" w:rsidP="00242EF7">
      <w:pPr>
        <w:spacing w:after="0" w:line="240" w:lineRule="auto"/>
        <w:rPr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7CD3">
        <w:rPr>
          <w:rFonts w:ascii="Times New Roman" w:eastAsia="Times New Roman" w:hAnsi="Times New Roman" w:cs="Times New Roman"/>
          <w:sz w:val="24"/>
          <w:szCs w:val="24"/>
        </w:rPr>
        <w:t>Разговоры о важном</w:t>
      </w:r>
      <w:r w:rsidRPr="00501860">
        <w:rPr>
          <w:rFonts w:ascii="Times New Roman" w:eastAsia="Times New Roman" w:hAnsi="Times New Roman" w:cs="Times New Roman"/>
          <w:sz w:val="24"/>
          <w:szCs w:val="24"/>
        </w:rPr>
        <w:t>» - 1 ч.</w:t>
      </w:r>
    </w:p>
    <w:p w14:paraId="5B9E79CE" w14:textId="77777777" w:rsidR="00242EF7" w:rsidRDefault="00242EF7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 xml:space="preserve"> «Чтение с увлечением» - 1 ч.</w:t>
      </w:r>
    </w:p>
    <w:p w14:paraId="69B3C606" w14:textId="77777777" w:rsidR="002B73F5" w:rsidRDefault="002B73F5" w:rsidP="00242E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0CD7D" w14:textId="77777777" w:rsidR="00242EF7" w:rsidRPr="00501860" w:rsidRDefault="00242EF7" w:rsidP="00242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t>В</w:t>
      </w:r>
      <w:r w:rsidR="00847BD0">
        <w:rPr>
          <w:rFonts w:ascii="Times New Roman" w:hAnsi="Times New Roman" w:cs="Times New Roman"/>
          <w:sz w:val="24"/>
          <w:szCs w:val="24"/>
        </w:rPr>
        <w:t>о</w:t>
      </w:r>
      <w:r w:rsidRPr="00501860">
        <w:rPr>
          <w:rFonts w:ascii="Times New Roman" w:hAnsi="Times New Roman" w:cs="Times New Roman"/>
          <w:sz w:val="24"/>
          <w:szCs w:val="24"/>
        </w:rPr>
        <w:t xml:space="preserve"> </w:t>
      </w:r>
      <w:r w:rsidR="00416C8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 xml:space="preserve"> и 4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проходят </w:t>
      </w:r>
      <w:r w:rsidRPr="00501860">
        <w:rPr>
          <w:rFonts w:ascii="Times New Roman" w:hAnsi="Times New Roman" w:cs="Times New Roman"/>
          <w:color w:val="7030A0"/>
          <w:sz w:val="24"/>
          <w:szCs w:val="24"/>
        </w:rPr>
        <w:t>уроки по предметам</w:t>
      </w:r>
    </w:p>
    <w:p w14:paraId="6F98112B" w14:textId="77777777" w:rsidR="00EF1381" w:rsidRPr="00501860" w:rsidRDefault="00EF1381" w:rsidP="00EF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01860">
        <w:rPr>
          <w:rFonts w:ascii="Times New Roman" w:hAnsi="Times New Roman" w:cs="Times New Roman"/>
          <w:sz w:val="24"/>
          <w:szCs w:val="24"/>
        </w:rPr>
        <w:t>усский язык - 5 ч.</w:t>
      </w:r>
    </w:p>
    <w:p w14:paraId="37D799E1" w14:textId="77777777" w:rsidR="00EF1381" w:rsidRPr="00501860" w:rsidRDefault="00EF1381" w:rsidP="00EF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01860">
        <w:rPr>
          <w:rFonts w:ascii="Times New Roman" w:hAnsi="Times New Roman" w:cs="Times New Roman"/>
          <w:sz w:val="24"/>
          <w:szCs w:val="24"/>
        </w:rPr>
        <w:t>итературное чтение – 5 ч.</w:t>
      </w:r>
    </w:p>
    <w:p w14:paraId="65371EEF" w14:textId="77777777" w:rsidR="00EF1381" w:rsidRPr="00501860" w:rsidRDefault="00EF1381" w:rsidP="00EF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01860">
        <w:rPr>
          <w:rFonts w:ascii="Times New Roman" w:hAnsi="Times New Roman" w:cs="Times New Roman"/>
          <w:sz w:val="24"/>
          <w:szCs w:val="24"/>
        </w:rPr>
        <w:t>атематика – 4 ч.</w:t>
      </w:r>
    </w:p>
    <w:p w14:paraId="0EAA9AA2" w14:textId="77777777" w:rsidR="00EF1381" w:rsidRPr="00501860" w:rsidRDefault="00EF1381" w:rsidP="00EF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1860">
        <w:rPr>
          <w:rFonts w:ascii="Times New Roman" w:hAnsi="Times New Roman" w:cs="Times New Roman"/>
          <w:sz w:val="24"/>
          <w:szCs w:val="24"/>
        </w:rPr>
        <w:t>кружающий мир – 2 ч.</w:t>
      </w:r>
    </w:p>
    <w:p w14:paraId="4B4A89E3" w14:textId="502439FC" w:rsidR="00EF1381" w:rsidRPr="00501860" w:rsidRDefault="006B310B" w:rsidP="00EF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C1">
        <w:rPr>
          <w:rFonts w:ascii="Times New Roman" w:hAnsi="Times New Roman" w:cs="Times New Roman"/>
          <w:sz w:val="24"/>
          <w:szCs w:val="24"/>
        </w:rPr>
        <w:t>Труд (технология)</w:t>
      </w:r>
      <w:r w:rsidR="00EF1381" w:rsidRPr="00501860">
        <w:rPr>
          <w:rFonts w:ascii="Times New Roman" w:hAnsi="Times New Roman" w:cs="Times New Roman"/>
          <w:sz w:val="24"/>
          <w:szCs w:val="24"/>
        </w:rPr>
        <w:t xml:space="preserve"> – 1 ч.</w:t>
      </w:r>
    </w:p>
    <w:p w14:paraId="0598B391" w14:textId="77777777" w:rsidR="00242EF7" w:rsidRPr="00501860" w:rsidRDefault="00242EF7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D7CF2" w14:textId="77777777" w:rsidR="00242EF7" w:rsidRPr="00870656" w:rsidRDefault="00242EF7" w:rsidP="00242EF7">
      <w:pPr>
        <w:spacing w:after="0" w:line="240" w:lineRule="auto"/>
        <w:rPr>
          <w:color w:val="7030A0"/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16C8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 xml:space="preserve"> и 4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деятельность:</w:t>
      </w:r>
    </w:p>
    <w:p w14:paraId="421F1D64" w14:textId="77777777" w:rsidR="00242EF7" w:rsidRPr="00501860" w:rsidRDefault="00242EF7" w:rsidP="00242EF7">
      <w:pPr>
        <w:spacing w:after="0" w:line="240" w:lineRule="auto"/>
        <w:rPr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7CD3">
        <w:rPr>
          <w:rFonts w:ascii="Times New Roman" w:eastAsia="Times New Roman" w:hAnsi="Times New Roman" w:cs="Times New Roman"/>
          <w:sz w:val="24"/>
          <w:szCs w:val="24"/>
        </w:rPr>
        <w:t>Разговоры о важном</w:t>
      </w:r>
      <w:r w:rsidRPr="00501860">
        <w:rPr>
          <w:rFonts w:ascii="Times New Roman" w:eastAsia="Times New Roman" w:hAnsi="Times New Roman" w:cs="Times New Roman"/>
          <w:sz w:val="24"/>
          <w:szCs w:val="24"/>
        </w:rPr>
        <w:t xml:space="preserve"> - 1 ч.</w:t>
      </w:r>
    </w:p>
    <w:p w14:paraId="3EB75820" w14:textId="77777777" w:rsidR="00242EF7" w:rsidRDefault="00242EF7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10B">
        <w:rPr>
          <w:rFonts w:ascii="Times New Roman" w:eastAsia="Times New Roman" w:hAnsi="Times New Roman" w:cs="Times New Roman"/>
          <w:color w:val="FF0000"/>
          <w:sz w:val="24"/>
          <w:szCs w:val="24"/>
        </w:rPr>
        <w:t>«Чтение с увлечением» - 1 ч.</w:t>
      </w:r>
    </w:p>
    <w:p w14:paraId="1ABC9274" w14:textId="77777777" w:rsidR="00B32FAC" w:rsidRDefault="00B32FAC" w:rsidP="00B32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B22EA" w14:textId="77777777" w:rsidR="00B32FAC" w:rsidRDefault="00B32FAC" w:rsidP="00B3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1-4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проходят уроки </w:t>
      </w:r>
      <w:r w:rsidRPr="00501860">
        <w:rPr>
          <w:rFonts w:ascii="Times New Roman" w:hAnsi="Times New Roman" w:cs="Times New Roman"/>
          <w:color w:val="7030A0"/>
          <w:sz w:val="24"/>
          <w:szCs w:val="24"/>
        </w:rPr>
        <w:t>по предметам</w:t>
      </w:r>
      <w:r w:rsidRPr="00501860">
        <w:rPr>
          <w:rFonts w:ascii="Times New Roman" w:hAnsi="Times New Roman" w:cs="Times New Roman"/>
          <w:sz w:val="24"/>
          <w:szCs w:val="24"/>
        </w:rPr>
        <w:t>:</w:t>
      </w:r>
    </w:p>
    <w:p w14:paraId="10873C62" w14:textId="77777777" w:rsidR="00B32FAC" w:rsidRPr="00501860" w:rsidRDefault="00B32FAC" w:rsidP="00B3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01860">
        <w:rPr>
          <w:rFonts w:ascii="Times New Roman" w:hAnsi="Times New Roman" w:cs="Times New Roman"/>
          <w:sz w:val="24"/>
          <w:szCs w:val="24"/>
        </w:rPr>
        <w:t>узыка – 1 ч.</w:t>
      </w:r>
    </w:p>
    <w:p w14:paraId="2F24391E" w14:textId="77777777" w:rsidR="00B32FAC" w:rsidRPr="00501860" w:rsidRDefault="00B32FAC" w:rsidP="00B3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01860">
        <w:rPr>
          <w:rFonts w:ascii="Times New Roman" w:hAnsi="Times New Roman" w:cs="Times New Roman"/>
          <w:sz w:val="24"/>
          <w:szCs w:val="24"/>
        </w:rPr>
        <w:t>зобразительное искусство – 1 ч.</w:t>
      </w:r>
    </w:p>
    <w:p w14:paraId="1BB0129C" w14:textId="77777777" w:rsidR="00B32FAC" w:rsidRPr="00501860" w:rsidRDefault="00B32FAC" w:rsidP="00B3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01860">
        <w:rPr>
          <w:rFonts w:ascii="Times New Roman" w:hAnsi="Times New Roman" w:cs="Times New Roman"/>
          <w:sz w:val="24"/>
          <w:szCs w:val="24"/>
        </w:rPr>
        <w:t>изическая культура – 2 ч.</w:t>
      </w:r>
    </w:p>
    <w:p w14:paraId="4CC6B4ED" w14:textId="77777777" w:rsidR="00B32FAC" w:rsidRPr="00501860" w:rsidRDefault="00B32FAC" w:rsidP="00B32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7C228" w14:textId="77777777" w:rsidR="00242EF7" w:rsidRPr="00501860" w:rsidRDefault="00242EF7" w:rsidP="00242EF7">
      <w:pPr>
        <w:spacing w:after="0" w:line="240" w:lineRule="auto"/>
        <w:rPr>
          <w:sz w:val="24"/>
          <w:szCs w:val="24"/>
        </w:rPr>
      </w:pPr>
      <w:r w:rsidRPr="00501860">
        <w:rPr>
          <w:rFonts w:ascii="Times New Roman" w:hAnsi="Times New Roman" w:cs="Times New Roman"/>
          <w:sz w:val="24"/>
          <w:szCs w:val="24"/>
        </w:rPr>
        <w:t xml:space="preserve">В 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D7CD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0186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01860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</w:t>
      </w:r>
    </w:p>
    <w:p w14:paraId="70808578" w14:textId="77777777" w:rsidR="00242EF7" w:rsidRDefault="00242EF7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>«Эколята - юные защитники природы» - 1 ч.</w:t>
      </w:r>
    </w:p>
    <w:p w14:paraId="28A63248" w14:textId="5A715A81" w:rsidR="00D044F7" w:rsidRPr="00501860" w:rsidRDefault="00D044F7" w:rsidP="00242EF7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«Орлята России» - 1 ч.</w:t>
      </w:r>
    </w:p>
    <w:p w14:paraId="0D8D4010" w14:textId="77777777" w:rsidR="00242EF7" w:rsidRPr="00501860" w:rsidRDefault="00242EF7" w:rsidP="00242EF7">
      <w:pPr>
        <w:spacing w:after="0" w:line="240" w:lineRule="auto"/>
        <w:rPr>
          <w:sz w:val="24"/>
          <w:szCs w:val="24"/>
        </w:rPr>
      </w:pPr>
      <w:r w:rsidRPr="00501860">
        <w:rPr>
          <w:rFonts w:ascii="Times New Roman" w:eastAsia="Times New Roman" w:hAnsi="Times New Roman" w:cs="Times New Roman"/>
          <w:sz w:val="24"/>
          <w:szCs w:val="24"/>
        </w:rPr>
        <w:t>«Спортивные игры» - 1 ч.</w:t>
      </w:r>
    </w:p>
    <w:p w14:paraId="7EDF55D7" w14:textId="77777777" w:rsidR="00242EF7" w:rsidRDefault="00242EF7" w:rsidP="00242E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ED0381" w14:textId="77777777" w:rsidR="00242EF7" w:rsidRPr="00E21865" w:rsidRDefault="00242EF7" w:rsidP="00242E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21865">
        <w:rPr>
          <w:rFonts w:ascii="Times New Roman" w:hAnsi="Times New Roman" w:cs="Times New Roman"/>
          <w:b/>
          <w:color w:val="7030A0"/>
          <w:sz w:val="24"/>
          <w:szCs w:val="24"/>
        </w:rPr>
        <w:t>Основное и среднее общее образование</w:t>
      </w:r>
    </w:p>
    <w:p w14:paraId="17AC4302" w14:textId="77777777" w:rsidR="00242EF7" w:rsidRDefault="00242EF7" w:rsidP="00242E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9360B8" w14:textId="77777777" w:rsidR="00242EF7" w:rsidRPr="00074563" w:rsidRDefault="00242EF7" w:rsidP="00242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 xml:space="preserve">В </w:t>
      </w:r>
      <w:r w:rsidRPr="00074563">
        <w:rPr>
          <w:rFonts w:ascii="Times New Roman" w:hAnsi="Times New Roman" w:cs="Times New Roman"/>
          <w:sz w:val="24"/>
          <w:szCs w:val="24"/>
          <w:u w:val="single"/>
        </w:rPr>
        <w:t>5 и 6</w:t>
      </w:r>
      <w:r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проходят уроки </w:t>
      </w:r>
      <w:r w:rsidRPr="00074563">
        <w:rPr>
          <w:rFonts w:ascii="Times New Roman" w:hAnsi="Times New Roman" w:cs="Times New Roman"/>
          <w:color w:val="7030A0"/>
          <w:sz w:val="24"/>
          <w:szCs w:val="24"/>
        </w:rPr>
        <w:t>по предметам</w:t>
      </w:r>
      <w:r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14:paraId="1EF24724" w14:textId="77777777" w:rsidR="00E21865" w:rsidRDefault="00E21865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– 1 ч</w:t>
      </w:r>
    </w:p>
    <w:p w14:paraId="4F9FF0D1" w14:textId="77777777" w:rsidR="00242EF7" w:rsidRPr="00074563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2EF7" w:rsidRPr="00074563">
        <w:rPr>
          <w:rFonts w:ascii="Times New Roman" w:hAnsi="Times New Roman" w:cs="Times New Roman"/>
          <w:sz w:val="24"/>
          <w:szCs w:val="24"/>
        </w:rPr>
        <w:t>узыка – 1 ч.</w:t>
      </w:r>
    </w:p>
    <w:p w14:paraId="45E6595E" w14:textId="77777777" w:rsidR="00242EF7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2EF7" w:rsidRPr="00074563">
        <w:rPr>
          <w:rFonts w:ascii="Times New Roman" w:hAnsi="Times New Roman" w:cs="Times New Roman"/>
          <w:sz w:val="24"/>
          <w:szCs w:val="24"/>
        </w:rPr>
        <w:t>изическая культура – 2 ч.</w:t>
      </w:r>
    </w:p>
    <w:p w14:paraId="30FF4404" w14:textId="77777777" w:rsidR="00564FB4" w:rsidRDefault="00564FB4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– 1 ч.</w:t>
      </w:r>
    </w:p>
    <w:p w14:paraId="4BE11143" w14:textId="3D397DBB" w:rsidR="00564FB4" w:rsidRDefault="001A7AA0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C1">
        <w:rPr>
          <w:rFonts w:ascii="Times New Roman" w:hAnsi="Times New Roman" w:cs="Times New Roman"/>
          <w:sz w:val="24"/>
          <w:szCs w:val="24"/>
        </w:rPr>
        <w:t>Труд (технология)</w:t>
      </w:r>
      <w:r w:rsidR="00564FB4">
        <w:rPr>
          <w:rFonts w:ascii="Times New Roman" w:hAnsi="Times New Roman" w:cs="Times New Roman"/>
          <w:sz w:val="24"/>
          <w:szCs w:val="24"/>
        </w:rPr>
        <w:t xml:space="preserve"> – </w:t>
      </w:r>
      <w:r w:rsidR="002E638B">
        <w:rPr>
          <w:rFonts w:ascii="Times New Roman" w:hAnsi="Times New Roman" w:cs="Times New Roman"/>
          <w:sz w:val="24"/>
          <w:szCs w:val="24"/>
        </w:rPr>
        <w:t>2</w:t>
      </w:r>
      <w:r w:rsidR="00564FB4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4601FF1" w14:textId="77777777" w:rsidR="00564FB4" w:rsidRDefault="00564FB4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629E8" w14:textId="77777777" w:rsidR="00242EF7" w:rsidRPr="00074563" w:rsidRDefault="00242EF7" w:rsidP="00242EF7">
      <w:pPr>
        <w:spacing w:after="0" w:line="240" w:lineRule="auto"/>
        <w:rPr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 xml:space="preserve">В </w:t>
      </w:r>
      <w:r w:rsidRPr="00074563">
        <w:rPr>
          <w:rFonts w:ascii="Times New Roman" w:hAnsi="Times New Roman" w:cs="Times New Roman"/>
          <w:sz w:val="24"/>
          <w:szCs w:val="24"/>
          <w:u w:val="single"/>
        </w:rPr>
        <w:t>5 и 6</w:t>
      </w:r>
      <w:r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деятельность:</w:t>
      </w:r>
    </w:p>
    <w:p w14:paraId="55727C73" w14:textId="77777777" w:rsidR="00242EF7" w:rsidRDefault="00242EF7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>«Школьный театр миниатюр»</w:t>
      </w:r>
      <w:r w:rsidRPr="00074563">
        <w:rPr>
          <w:rFonts w:ascii="Times New Roman" w:eastAsia="Times New Roman" w:hAnsi="Times New Roman" w:cs="Times New Roman"/>
          <w:sz w:val="24"/>
          <w:szCs w:val="24"/>
        </w:rPr>
        <w:t xml:space="preserve"> - 1 ч.</w:t>
      </w:r>
    </w:p>
    <w:p w14:paraId="241D3972" w14:textId="77777777" w:rsidR="00870656" w:rsidRPr="00074563" w:rsidRDefault="00870656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«Разговоры о важном» - 1 ч.</w:t>
      </w:r>
    </w:p>
    <w:p w14:paraId="103192F3" w14:textId="77777777" w:rsidR="00242EF7" w:rsidRDefault="00242EF7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2129" w14:textId="77777777" w:rsidR="00242EF7" w:rsidRPr="00074563" w:rsidRDefault="00242EF7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 xml:space="preserve">В </w:t>
      </w:r>
      <w:r w:rsidRPr="00074563">
        <w:rPr>
          <w:rFonts w:ascii="Times New Roman" w:hAnsi="Times New Roman" w:cs="Times New Roman"/>
          <w:sz w:val="24"/>
          <w:szCs w:val="24"/>
          <w:u w:val="single"/>
        </w:rPr>
        <w:t>7 и 8</w:t>
      </w:r>
      <w:r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проходят уроки </w:t>
      </w:r>
      <w:r w:rsidRPr="00074563">
        <w:rPr>
          <w:rFonts w:ascii="Times New Roman" w:hAnsi="Times New Roman" w:cs="Times New Roman"/>
          <w:color w:val="7030A0"/>
          <w:sz w:val="24"/>
          <w:szCs w:val="24"/>
        </w:rPr>
        <w:t>по предметам</w:t>
      </w:r>
      <w:r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14:paraId="0307F42B" w14:textId="77777777" w:rsidR="00242EF7" w:rsidRPr="00074563" w:rsidRDefault="002B2B3E" w:rsidP="0024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2EF7" w:rsidRPr="00074563">
        <w:rPr>
          <w:rFonts w:ascii="Times New Roman" w:hAnsi="Times New Roman" w:cs="Times New Roman"/>
          <w:sz w:val="24"/>
          <w:szCs w:val="24"/>
        </w:rPr>
        <w:t>узыка – 1 ч.</w:t>
      </w:r>
    </w:p>
    <w:p w14:paraId="632EDA07" w14:textId="77777777" w:rsidR="00242EF7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2EF7" w:rsidRPr="00074563">
        <w:rPr>
          <w:rFonts w:ascii="Times New Roman" w:hAnsi="Times New Roman" w:cs="Times New Roman"/>
          <w:sz w:val="24"/>
          <w:szCs w:val="24"/>
        </w:rPr>
        <w:t xml:space="preserve">изическая культура – </w:t>
      </w:r>
      <w:r w:rsidR="006426ED">
        <w:rPr>
          <w:rFonts w:ascii="Times New Roman" w:hAnsi="Times New Roman" w:cs="Times New Roman"/>
          <w:sz w:val="24"/>
          <w:szCs w:val="24"/>
        </w:rPr>
        <w:t>2</w:t>
      </w:r>
      <w:r w:rsidR="00242EF7" w:rsidRPr="00074563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76F3888" w14:textId="5D8BBA9C" w:rsidR="00564FB4" w:rsidRDefault="001A7AA0" w:rsidP="00E2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C1">
        <w:rPr>
          <w:rFonts w:ascii="Times New Roman" w:hAnsi="Times New Roman" w:cs="Times New Roman"/>
          <w:sz w:val="24"/>
          <w:szCs w:val="24"/>
        </w:rPr>
        <w:t>Труд (технология)</w:t>
      </w:r>
      <w:r w:rsidR="00564FB4">
        <w:rPr>
          <w:rFonts w:ascii="Times New Roman" w:hAnsi="Times New Roman" w:cs="Times New Roman"/>
          <w:sz w:val="24"/>
          <w:szCs w:val="24"/>
        </w:rPr>
        <w:t xml:space="preserve"> – </w:t>
      </w:r>
      <w:r w:rsidR="002E638B">
        <w:rPr>
          <w:rFonts w:ascii="Times New Roman" w:hAnsi="Times New Roman" w:cs="Times New Roman"/>
          <w:sz w:val="24"/>
          <w:szCs w:val="24"/>
        </w:rPr>
        <w:t>2</w:t>
      </w:r>
      <w:r w:rsidR="00564FB4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20D878CC" w14:textId="77777777" w:rsidR="00E21865" w:rsidRDefault="00E21865" w:rsidP="00E2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F736" w14:textId="77777777" w:rsidR="00E21865" w:rsidRPr="00074563" w:rsidRDefault="00E21865" w:rsidP="00E21865">
      <w:pPr>
        <w:spacing w:after="0" w:line="240" w:lineRule="auto"/>
        <w:rPr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74563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деятельность:</w:t>
      </w:r>
    </w:p>
    <w:p w14:paraId="0C7EA8F0" w14:textId="77777777" w:rsidR="00E21865" w:rsidRDefault="00E21865" w:rsidP="00E2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>«Школьный театр миниатюр»</w:t>
      </w:r>
      <w:r w:rsidRPr="00074563">
        <w:rPr>
          <w:rFonts w:ascii="Times New Roman" w:eastAsia="Times New Roman" w:hAnsi="Times New Roman" w:cs="Times New Roman"/>
          <w:sz w:val="24"/>
          <w:szCs w:val="24"/>
        </w:rPr>
        <w:t xml:space="preserve"> - 1 ч.</w:t>
      </w:r>
    </w:p>
    <w:p w14:paraId="7223BC40" w14:textId="77777777" w:rsidR="00E21865" w:rsidRPr="00074563" w:rsidRDefault="00E21865" w:rsidP="00E2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«Разговоры о важном» - 1 ч.</w:t>
      </w:r>
    </w:p>
    <w:p w14:paraId="5FF9E4E0" w14:textId="77777777" w:rsidR="006566A8" w:rsidRDefault="006566A8" w:rsidP="002858CE">
      <w:pPr>
        <w:spacing w:after="0"/>
        <w:jc w:val="both"/>
        <w:rPr>
          <w:rStyle w:val="c25"/>
          <w:rFonts w:ascii="Times New Roman" w:hAnsi="Times New Roman" w:cs="Times New Roman"/>
          <w:sz w:val="24"/>
        </w:rPr>
      </w:pPr>
    </w:p>
    <w:p w14:paraId="10CE4882" w14:textId="77777777" w:rsidR="00242EF7" w:rsidRDefault="00242EF7" w:rsidP="007A2E68">
      <w:pPr>
        <w:spacing w:after="0"/>
        <w:ind w:firstLine="708"/>
        <w:jc w:val="both"/>
        <w:rPr>
          <w:rStyle w:val="c25"/>
          <w:rFonts w:ascii="Times New Roman" w:hAnsi="Times New Roman" w:cs="Times New Roman"/>
          <w:sz w:val="24"/>
        </w:rPr>
      </w:pPr>
      <w:r>
        <w:rPr>
          <w:rStyle w:val="c25"/>
          <w:rFonts w:ascii="Times New Roman" w:hAnsi="Times New Roman" w:cs="Times New Roman"/>
          <w:sz w:val="24"/>
        </w:rPr>
        <w:t>В связи с тем, что</w:t>
      </w:r>
      <w:r w:rsidRPr="00EA3DB0">
        <w:rPr>
          <w:rStyle w:val="c25"/>
          <w:rFonts w:ascii="Times New Roman" w:hAnsi="Times New Roman" w:cs="Times New Roman"/>
          <w:sz w:val="24"/>
        </w:rPr>
        <w:t xml:space="preserve"> наполняемость </w:t>
      </w:r>
      <w:r>
        <w:rPr>
          <w:rStyle w:val="c25"/>
          <w:rFonts w:ascii="Times New Roman" w:hAnsi="Times New Roman" w:cs="Times New Roman"/>
          <w:sz w:val="24"/>
        </w:rPr>
        <w:t>1</w:t>
      </w:r>
      <w:r w:rsidR="00186EF8">
        <w:rPr>
          <w:rStyle w:val="c25"/>
          <w:rFonts w:ascii="Times New Roman" w:hAnsi="Times New Roman" w:cs="Times New Roman"/>
          <w:sz w:val="24"/>
        </w:rPr>
        <w:t>0</w:t>
      </w:r>
      <w:r>
        <w:rPr>
          <w:rStyle w:val="c25"/>
          <w:rFonts w:ascii="Times New Roman" w:hAnsi="Times New Roman" w:cs="Times New Roman"/>
          <w:sz w:val="24"/>
        </w:rPr>
        <w:t xml:space="preserve"> класса – </w:t>
      </w:r>
      <w:r w:rsidR="00186EF8">
        <w:rPr>
          <w:rStyle w:val="c25"/>
          <w:rFonts w:ascii="Times New Roman" w:hAnsi="Times New Roman" w:cs="Times New Roman"/>
          <w:sz w:val="24"/>
        </w:rPr>
        <w:t>четыре человека</w:t>
      </w:r>
      <w:r>
        <w:rPr>
          <w:rStyle w:val="c25"/>
          <w:rFonts w:ascii="Times New Roman" w:hAnsi="Times New Roman" w:cs="Times New Roman"/>
          <w:sz w:val="24"/>
        </w:rPr>
        <w:t xml:space="preserve">, </w:t>
      </w:r>
      <w:r w:rsidR="007A2E68">
        <w:rPr>
          <w:rStyle w:val="c25"/>
          <w:rFonts w:ascii="Times New Roman" w:hAnsi="Times New Roman" w:cs="Times New Roman"/>
          <w:sz w:val="24"/>
        </w:rPr>
        <w:t>отсутствует 1</w:t>
      </w:r>
      <w:r w:rsidR="00186EF8">
        <w:rPr>
          <w:rStyle w:val="c25"/>
          <w:rFonts w:ascii="Times New Roman" w:hAnsi="Times New Roman" w:cs="Times New Roman"/>
          <w:sz w:val="24"/>
        </w:rPr>
        <w:t>1</w:t>
      </w:r>
      <w:r w:rsidR="007A2E68">
        <w:rPr>
          <w:rStyle w:val="c25"/>
          <w:rFonts w:ascii="Times New Roman" w:hAnsi="Times New Roman" w:cs="Times New Roman"/>
          <w:sz w:val="24"/>
        </w:rPr>
        <w:t xml:space="preserve"> класс, </w:t>
      </w:r>
      <w:r>
        <w:rPr>
          <w:rStyle w:val="c25"/>
          <w:rFonts w:ascii="Times New Roman" w:hAnsi="Times New Roman" w:cs="Times New Roman"/>
          <w:sz w:val="24"/>
        </w:rPr>
        <w:t xml:space="preserve">становится </w:t>
      </w:r>
      <w:r w:rsidRPr="00EA3DB0">
        <w:rPr>
          <w:rStyle w:val="c25"/>
          <w:rFonts w:ascii="Times New Roman" w:hAnsi="Times New Roman" w:cs="Times New Roman"/>
          <w:sz w:val="24"/>
        </w:rPr>
        <w:t xml:space="preserve">невозможным </w:t>
      </w:r>
      <w:r>
        <w:rPr>
          <w:rStyle w:val="c25"/>
          <w:rFonts w:ascii="Times New Roman" w:hAnsi="Times New Roman" w:cs="Times New Roman"/>
          <w:sz w:val="24"/>
        </w:rPr>
        <w:t>выполнение требований ФГОС СОО</w:t>
      </w:r>
      <w:r w:rsidR="002B2B3E">
        <w:rPr>
          <w:rStyle w:val="c25"/>
          <w:rFonts w:ascii="Times New Roman" w:hAnsi="Times New Roman" w:cs="Times New Roman"/>
          <w:sz w:val="24"/>
        </w:rPr>
        <w:t xml:space="preserve"> при реализации общеобразовательных программ среднего общего образования</w:t>
      </w:r>
      <w:r>
        <w:rPr>
          <w:rStyle w:val="c25"/>
          <w:rFonts w:ascii="Times New Roman" w:hAnsi="Times New Roman" w:cs="Times New Roman"/>
          <w:sz w:val="24"/>
        </w:rPr>
        <w:t xml:space="preserve">, например, </w:t>
      </w:r>
      <w:r w:rsidRPr="00EA3DB0">
        <w:rPr>
          <w:rStyle w:val="c25"/>
          <w:rFonts w:ascii="Times New Roman" w:hAnsi="Times New Roman" w:cs="Times New Roman"/>
          <w:sz w:val="24"/>
        </w:rPr>
        <w:t>использование коллективн</w:t>
      </w:r>
      <w:r>
        <w:rPr>
          <w:rStyle w:val="c25"/>
          <w:rFonts w:ascii="Times New Roman" w:hAnsi="Times New Roman" w:cs="Times New Roman"/>
          <w:sz w:val="24"/>
        </w:rPr>
        <w:t>ых</w:t>
      </w:r>
      <w:r w:rsidRPr="00EA3DB0">
        <w:rPr>
          <w:rStyle w:val="c25"/>
          <w:rFonts w:ascii="Times New Roman" w:hAnsi="Times New Roman" w:cs="Times New Roman"/>
          <w:sz w:val="24"/>
        </w:rPr>
        <w:t xml:space="preserve"> форм работы,</w:t>
      </w:r>
      <w:r>
        <w:rPr>
          <w:rStyle w:val="c25"/>
          <w:rFonts w:ascii="Times New Roman" w:hAnsi="Times New Roman" w:cs="Times New Roman"/>
          <w:sz w:val="24"/>
        </w:rPr>
        <w:t xml:space="preserve"> таких как </w:t>
      </w:r>
      <w:r w:rsidR="00CC74A7">
        <w:rPr>
          <w:rStyle w:val="c25"/>
          <w:rFonts w:ascii="Times New Roman" w:hAnsi="Times New Roman" w:cs="Times New Roman"/>
          <w:sz w:val="24"/>
        </w:rPr>
        <w:t>командные спортивные игры и др.</w:t>
      </w:r>
    </w:p>
    <w:p w14:paraId="54C0629D" w14:textId="77777777" w:rsidR="00E21865" w:rsidRDefault="00E21865" w:rsidP="00242E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4147F" w14:textId="77777777" w:rsidR="00242EF7" w:rsidRDefault="00186EF8" w:rsidP="00242EF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2EF7" w:rsidRPr="00074563">
        <w:rPr>
          <w:rFonts w:ascii="Times New Roman" w:hAnsi="Times New Roman" w:cs="Times New Roman"/>
          <w:sz w:val="24"/>
          <w:szCs w:val="24"/>
          <w:u w:val="single"/>
        </w:rPr>
        <w:t>9 и 1</w:t>
      </w:r>
      <w:r w:rsidR="002E638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42EF7"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проходят уроки </w:t>
      </w:r>
      <w:r w:rsidR="00242EF7" w:rsidRPr="00074563">
        <w:rPr>
          <w:rFonts w:ascii="Times New Roman" w:hAnsi="Times New Roman" w:cs="Times New Roman"/>
          <w:color w:val="7030A0"/>
          <w:sz w:val="24"/>
          <w:szCs w:val="24"/>
        </w:rPr>
        <w:t>по предмет</w:t>
      </w:r>
      <w:r w:rsidR="00561C56">
        <w:rPr>
          <w:rFonts w:ascii="Times New Roman" w:hAnsi="Times New Roman" w:cs="Times New Roman"/>
          <w:color w:val="7030A0"/>
          <w:sz w:val="24"/>
          <w:szCs w:val="24"/>
        </w:rPr>
        <w:t>ам</w:t>
      </w:r>
      <w:r w:rsidR="00242EF7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14:paraId="12E348D2" w14:textId="0B75EF63" w:rsidR="002E638B" w:rsidRPr="00561C56" w:rsidRDefault="002E638B" w:rsidP="00242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О</w:t>
      </w:r>
      <w:r w:rsidR="00561C56" w:rsidRPr="00561C56">
        <w:rPr>
          <w:rFonts w:ascii="Times New Roman" w:hAnsi="Times New Roman" w:cs="Times New Roman"/>
          <w:sz w:val="24"/>
          <w:szCs w:val="24"/>
        </w:rPr>
        <w:t>Б</w:t>
      </w:r>
      <w:r w:rsidR="00884E29">
        <w:rPr>
          <w:rFonts w:ascii="Times New Roman" w:hAnsi="Times New Roman" w:cs="Times New Roman"/>
          <w:sz w:val="24"/>
          <w:szCs w:val="24"/>
        </w:rPr>
        <w:t>ЗР</w:t>
      </w:r>
      <w:r w:rsidRPr="00561C56">
        <w:rPr>
          <w:rFonts w:ascii="Times New Roman" w:hAnsi="Times New Roman" w:cs="Times New Roman"/>
          <w:sz w:val="24"/>
          <w:szCs w:val="24"/>
        </w:rPr>
        <w:t xml:space="preserve"> – 1 ч.</w:t>
      </w:r>
    </w:p>
    <w:p w14:paraId="346D5D5B" w14:textId="77777777" w:rsidR="0075032B" w:rsidRDefault="002B2B3E" w:rsidP="0024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A2E68">
        <w:rPr>
          <w:rFonts w:ascii="Times New Roman" w:hAnsi="Times New Roman" w:cs="Times New Roman"/>
          <w:sz w:val="24"/>
          <w:szCs w:val="24"/>
        </w:rPr>
        <w:t xml:space="preserve">изическая культура – </w:t>
      </w:r>
      <w:r w:rsidR="009F263B">
        <w:rPr>
          <w:rFonts w:ascii="Times New Roman" w:hAnsi="Times New Roman" w:cs="Times New Roman"/>
          <w:sz w:val="24"/>
          <w:szCs w:val="24"/>
        </w:rPr>
        <w:t>2</w:t>
      </w:r>
      <w:r w:rsidR="0075032B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62A34752" w14:textId="77777777" w:rsidR="00E21865" w:rsidRDefault="00E21865" w:rsidP="0087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3F7C5" w14:textId="77777777" w:rsidR="00870656" w:rsidRPr="00870656" w:rsidRDefault="00870656" w:rsidP="00870656">
      <w:pPr>
        <w:spacing w:after="0" w:line="240" w:lineRule="auto"/>
        <w:rPr>
          <w:sz w:val="24"/>
          <w:szCs w:val="24"/>
        </w:rPr>
      </w:pPr>
      <w:r w:rsidRPr="000745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7456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74563">
        <w:rPr>
          <w:rFonts w:ascii="Times New Roman" w:hAnsi="Times New Roman" w:cs="Times New Roman"/>
          <w:sz w:val="24"/>
          <w:szCs w:val="24"/>
        </w:rPr>
        <w:t xml:space="preserve"> классах совместно проходит </w:t>
      </w:r>
      <w:r w:rsidRPr="00870656">
        <w:rPr>
          <w:rFonts w:ascii="Times New Roman" w:hAnsi="Times New Roman" w:cs="Times New Roman"/>
          <w:color w:val="7030A0"/>
          <w:sz w:val="24"/>
          <w:szCs w:val="24"/>
        </w:rPr>
        <w:t>внеурочная деятельность:</w:t>
      </w:r>
    </w:p>
    <w:p w14:paraId="26751862" w14:textId="77777777" w:rsidR="00870656" w:rsidRPr="00074563" w:rsidRDefault="00870656" w:rsidP="0087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«Разговоры о важном» - 1 ч.</w:t>
      </w:r>
    </w:p>
    <w:p w14:paraId="75353CF1" w14:textId="7F4D2C11" w:rsidR="002B2B3E" w:rsidRDefault="005A35C3" w:rsidP="00B3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«Россия-мои горизонты»</w:t>
      </w:r>
      <w:r w:rsidR="00E21865">
        <w:rPr>
          <w:rFonts w:ascii="Times New Roman" w:hAnsi="Times New Roman" w:cs="Times New Roman"/>
          <w:sz w:val="24"/>
          <w:szCs w:val="24"/>
        </w:rPr>
        <w:t xml:space="preserve"> – 1 ч.</w:t>
      </w:r>
    </w:p>
    <w:p w14:paraId="166FE57C" w14:textId="77777777" w:rsidR="00B366A3" w:rsidRPr="00B366A3" w:rsidRDefault="00B366A3" w:rsidP="00B3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38A4E" w14:textId="77777777" w:rsidR="006566A8" w:rsidRDefault="006566A8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3A77E39" w14:textId="77777777" w:rsidR="005350CE" w:rsidRDefault="005350CE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54A94CAA" w14:textId="77777777" w:rsidR="005350CE" w:rsidRDefault="005350CE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52847117" w14:textId="77777777" w:rsidR="005350CE" w:rsidRDefault="005350CE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2D66CC03" w14:textId="77777777" w:rsidR="005350CE" w:rsidRDefault="005350CE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4A4E826B" w14:textId="77777777" w:rsidR="008B7CF3" w:rsidRDefault="008B7CF3" w:rsidP="002E63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436CE8EE" w14:textId="77777777" w:rsidR="00847BD0" w:rsidRPr="007D7CF3" w:rsidRDefault="00847BD0" w:rsidP="009F4308">
      <w:pPr>
        <w:tabs>
          <w:tab w:val="left" w:pos="1430"/>
          <w:tab w:val="center" w:pos="4974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lastRenderedPageBreak/>
        <w:t>Муниципальное бюджетное общеобразовательное учреждение</w:t>
      </w:r>
    </w:p>
    <w:p w14:paraId="4430CE2C" w14:textId="77777777" w:rsidR="00847BD0" w:rsidRPr="007D7CF3" w:rsidRDefault="00847BD0" w:rsidP="0084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t xml:space="preserve"> «Средняя общеобразовательная школа посёлка Дукат»</w:t>
      </w:r>
    </w:p>
    <w:p w14:paraId="1F62546A" w14:textId="5A62F38A" w:rsidR="00847BD0" w:rsidRPr="007D7CF3" w:rsidRDefault="00B33E23" w:rsidP="00847B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32C964" wp14:editId="66836913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638800" cy="19050"/>
                <wp:effectExtent l="0" t="0" r="0" b="0"/>
                <wp:wrapNone/>
                <wp:docPr id="1386477802" name="Прямая соединительная линия 1386477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FB57" id="Прямая соединительная линия 138647780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pt" to="44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A4D259A" w14:textId="77777777" w:rsidR="00B366A3" w:rsidRDefault="00847BD0" w:rsidP="00B366A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D7CF3">
        <w:rPr>
          <w:rFonts w:ascii="Times New Roman" w:hAnsi="Times New Roman" w:cs="Times New Roman"/>
          <w:b/>
          <w:szCs w:val="24"/>
        </w:rPr>
        <w:t>686417, п. Дукат, пр. Победы, д.4, тел. 98-5-59</w:t>
      </w:r>
    </w:p>
    <w:p w14:paraId="1CA8362D" w14:textId="77777777" w:rsidR="00B366A3" w:rsidRPr="007D7CF3" w:rsidRDefault="00B366A3" w:rsidP="009F4308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120"/>
        <w:tblW w:w="9918" w:type="dxa"/>
        <w:tblLook w:val="04A0" w:firstRow="1" w:lastRow="0" w:firstColumn="1" w:lastColumn="0" w:noHBand="0" w:noVBand="1"/>
      </w:tblPr>
      <w:tblGrid>
        <w:gridCol w:w="4390"/>
        <w:gridCol w:w="1086"/>
        <w:gridCol w:w="4442"/>
      </w:tblGrid>
      <w:tr w:rsidR="0042315C" w:rsidRPr="0042315C" w14:paraId="2BFA7A0B" w14:textId="77777777" w:rsidTr="00B366A3">
        <w:tc>
          <w:tcPr>
            <w:tcW w:w="4390" w:type="dxa"/>
            <w:hideMark/>
          </w:tcPr>
          <w:p w14:paraId="4E0307BB" w14:textId="77777777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54C7962" w14:textId="77777777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7F9D4FB3" w14:textId="772CE243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Протокол № 8 от «22» мая 2024 г.</w:t>
            </w:r>
          </w:p>
        </w:tc>
        <w:tc>
          <w:tcPr>
            <w:tcW w:w="1086" w:type="dxa"/>
          </w:tcPr>
          <w:p w14:paraId="510775AB" w14:textId="77777777" w:rsidR="0042315C" w:rsidRPr="0042315C" w:rsidRDefault="0042315C" w:rsidP="004231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hideMark/>
          </w:tcPr>
          <w:p w14:paraId="50691902" w14:textId="5AC201C2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AF1314C" w14:textId="77777777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1FD2D11" w14:textId="092C1130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Приказ № 37/2__от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» мая 2024 г.</w:t>
            </w:r>
          </w:p>
          <w:p w14:paraId="091955BA" w14:textId="28B6B3C7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________Л.Б. Глотко</w:t>
            </w:r>
          </w:p>
        </w:tc>
      </w:tr>
    </w:tbl>
    <w:p w14:paraId="4328B7AF" w14:textId="77777777" w:rsidR="00847BD0" w:rsidRPr="00847BD0" w:rsidRDefault="00847BD0" w:rsidP="00847B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1B9D8D" w14:textId="77777777" w:rsidR="00BC28C2" w:rsidRPr="007D7CF3" w:rsidRDefault="00BC28C2" w:rsidP="00BC2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Учебный план на 202</w:t>
      </w:r>
      <w:r w:rsidR="00194725">
        <w:rPr>
          <w:rFonts w:ascii="Times New Roman" w:hAnsi="Times New Roman" w:cs="Times New Roman"/>
          <w:b/>
          <w:sz w:val="24"/>
          <w:szCs w:val="24"/>
        </w:rPr>
        <w:t>4</w:t>
      </w:r>
      <w:r w:rsidRPr="007D7CF3">
        <w:rPr>
          <w:rFonts w:ascii="Times New Roman" w:hAnsi="Times New Roman" w:cs="Times New Roman"/>
          <w:b/>
          <w:sz w:val="24"/>
          <w:szCs w:val="24"/>
        </w:rPr>
        <w:t>-202</w:t>
      </w:r>
      <w:r w:rsidR="00194725">
        <w:rPr>
          <w:rFonts w:ascii="Times New Roman" w:hAnsi="Times New Roman" w:cs="Times New Roman"/>
          <w:b/>
          <w:sz w:val="24"/>
          <w:szCs w:val="24"/>
        </w:rPr>
        <w:t>5</w:t>
      </w:r>
      <w:r w:rsidRPr="007D7C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A77F00F" w14:textId="77777777" w:rsidR="00BC28C2" w:rsidRPr="002B2B3E" w:rsidRDefault="00BC28C2" w:rsidP="00BC28C2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>Начальное общее образование</w:t>
      </w:r>
    </w:p>
    <w:p w14:paraId="06412E05" w14:textId="77777777" w:rsidR="00BC28C2" w:rsidRDefault="00BC28C2" w:rsidP="00BC2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5 - дневная учебная неделя</w:t>
      </w:r>
    </w:p>
    <w:p w14:paraId="0D8F1CA2" w14:textId="77777777" w:rsidR="00BC28C2" w:rsidRPr="007D7CF3" w:rsidRDefault="00BC28C2" w:rsidP="00E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598" w:type="dxa"/>
        <w:tblLayout w:type="fixed"/>
        <w:tblLook w:val="04A0" w:firstRow="1" w:lastRow="0" w:firstColumn="1" w:lastColumn="0" w:noHBand="0" w:noVBand="1"/>
      </w:tblPr>
      <w:tblGrid>
        <w:gridCol w:w="3110"/>
        <w:gridCol w:w="2951"/>
        <w:gridCol w:w="7"/>
        <w:gridCol w:w="576"/>
        <w:gridCol w:w="620"/>
        <w:gridCol w:w="669"/>
        <w:gridCol w:w="630"/>
        <w:gridCol w:w="821"/>
        <w:gridCol w:w="1214"/>
      </w:tblGrid>
      <w:tr w:rsidR="00BC28C2" w:rsidRPr="00B018E9" w14:paraId="1AAA50C3" w14:textId="77777777" w:rsidTr="00371C8E">
        <w:tc>
          <w:tcPr>
            <w:tcW w:w="3110" w:type="dxa"/>
            <w:hideMark/>
          </w:tcPr>
          <w:p w14:paraId="464A29C6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1" w:type="dxa"/>
            <w:hideMark/>
          </w:tcPr>
          <w:p w14:paraId="2631703E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51ABAFCC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40491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классы</w:t>
            </w:r>
          </w:p>
        </w:tc>
        <w:tc>
          <w:tcPr>
            <w:tcW w:w="2502" w:type="dxa"/>
            <w:gridSpan w:val="5"/>
            <w:hideMark/>
          </w:tcPr>
          <w:p w14:paraId="5DB01840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(начальное общее образование)</w:t>
            </w:r>
          </w:p>
        </w:tc>
        <w:tc>
          <w:tcPr>
            <w:tcW w:w="821" w:type="dxa"/>
            <w:vMerge w:val="restart"/>
          </w:tcPr>
          <w:p w14:paraId="479F2677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учебному плану</w:t>
            </w:r>
          </w:p>
        </w:tc>
        <w:tc>
          <w:tcPr>
            <w:tcW w:w="1214" w:type="dxa"/>
            <w:vMerge w:val="restart"/>
          </w:tcPr>
          <w:p w14:paraId="3F938D8E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Освободилось часов за счет объединения классов</w:t>
            </w:r>
          </w:p>
        </w:tc>
      </w:tr>
      <w:tr w:rsidR="00BC28C2" w:rsidRPr="00B018E9" w14:paraId="4DEBE4C6" w14:textId="77777777" w:rsidTr="00371C8E">
        <w:tc>
          <w:tcPr>
            <w:tcW w:w="3110" w:type="dxa"/>
          </w:tcPr>
          <w:p w14:paraId="12E909F5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14:paraId="112FA990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hideMark/>
          </w:tcPr>
          <w:p w14:paraId="6C88BD92" w14:textId="77777777" w:rsidR="00BC28C2" w:rsidRPr="00B018E9" w:rsidRDefault="003672D0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54DD7616" w14:textId="77777777" w:rsidR="00BC28C2" w:rsidRPr="00B018E9" w:rsidRDefault="000E1964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hideMark/>
          </w:tcPr>
          <w:p w14:paraId="4F080122" w14:textId="77777777" w:rsidR="00BC28C2" w:rsidRPr="00B018E9" w:rsidRDefault="000E1964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hideMark/>
          </w:tcPr>
          <w:p w14:paraId="012058B6" w14:textId="77777777" w:rsidR="00BC28C2" w:rsidRPr="000E1964" w:rsidRDefault="000E1964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vMerge/>
          </w:tcPr>
          <w:p w14:paraId="50F7EC0C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52276F76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C2" w:rsidRPr="00B018E9" w14:paraId="0E740BDC" w14:textId="77777777" w:rsidTr="00371C8E">
        <w:tc>
          <w:tcPr>
            <w:tcW w:w="8563" w:type="dxa"/>
            <w:gridSpan w:val="7"/>
          </w:tcPr>
          <w:p w14:paraId="6DB450C6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21" w:type="dxa"/>
          </w:tcPr>
          <w:p w14:paraId="398BBBC2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0AED6D2" w14:textId="77777777" w:rsidR="00BC28C2" w:rsidRPr="00B018E9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02F" w:rsidRPr="00B018E9" w14:paraId="270F6E13" w14:textId="77777777" w:rsidTr="00371C8E">
        <w:tc>
          <w:tcPr>
            <w:tcW w:w="3110" w:type="dxa"/>
            <w:vMerge w:val="restart"/>
            <w:hideMark/>
          </w:tcPr>
          <w:p w14:paraId="14F7BB09" w14:textId="77777777" w:rsidR="005B002F" w:rsidRPr="00E75F31" w:rsidRDefault="005B002F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1" w:type="dxa"/>
            <w:hideMark/>
          </w:tcPr>
          <w:p w14:paraId="7ECF0003" w14:textId="77777777" w:rsidR="005B002F" w:rsidRPr="00B018E9" w:rsidRDefault="005B002F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dxa"/>
            <w:gridSpan w:val="3"/>
            <w:shd w:val="clear" w:color="auto" w:fill="auto"/>
            <w:hideMark/>
          </w:tcPr>
          <w:p w14:paraId="664078AF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gridSpan w:val="2"/>
            <w:shd w:val="clear" w:color="auto" w:fill="auto"/>
            <w:hideMark/>
          </w:tcPr>
          <w:p w14:paraId="5262CCAE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35319C3" w14:textId="77777777" w:rsidR="005B002F" w:rsidRPr="00E94035" w:rsidRDefault="005B002F" w:rsidP="00E94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shd w:val="clear" w:color="auto" w:fill="FFFF00"/>
          </w:tcPr>
          <w:p w14:paraId="16100C8F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4" w:type="dxa"/>
            <w:shd w:val="clear" w:color="auto" w:fill="CCCCFF"/>
          </w:tcPr>
          <w:p w14:paraId="00BE7EB4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002F" w:rsidRPr="00B018E9" w14:paraId="3366D6BA" w14:textId="77777777" w:rsidTr="00371C8E">
        <w:tc>
          <w:tcPr>
            <w:tcW w:w="3110" w:type="dxa"/>
            <w:vMerge/>
            <w:hideMark/>
          </w:tcPr>
          <w:p w14:paraId="15FE889A" w14:textId="77777777" w:rsidR="005B002F" w:rsidRPr="00E75F31" w:rsidRDefault="005B002F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hideMark/>
          </w:tcPr>
          <w:p w14:paraId="60CB35AD" w14:textId="77777777" w:rsidR="005B002F" w:rsidRPr="00B018E9" w:rsidRDefault="005B002F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03" w:type="dxa"/>
            <w:gridSpan w:val="3"/>
            <w:shd w:val="clear" w:color="auto" w:fill="auto"/>
            <w:hideMark/>
          </w:tcPr>
          <w:p w14:paraId="6ED7191B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shd w:val="clear" w:color="auto" w:fill="auto"/>
            <w:hideMark/>
          </w:tcPr>
          <w:p w14:paraId="4CEB0E81" w14:textId="77777777" w:rsidR="005B002F" w:rsidRPr="001B08E4" w:rsidRDefault="005B002F" w:rsidP="005B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FFFF00"/>
          </w:tcPr>
          <w:p w14:paraId="709841B4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  <w:shd w:val="clear" w:color="auto" w:fill="CCCCFF"/>
          </w:tcPr>
          <w:p w14:paraId="1C1D843D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F2AA2" w:rsidRPr="00B018E9" w14:paraId="508BC1A0" w14:textId="77777777" w:rsidTr="00371C8E">
        <w:tc>
          <w:tcPr>
            <w:tcW w:w="3110" w:type="dxa"/>
            <w:hideMark/>
          </w:tcPr>
          <w:p w14:paraId="0B486AC0" w14:textId="77777777" w:rsidR="00FF2AA2" w:rsidRPr="00E75F31" w:rsidRDefault="00FF2AA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1" w:type="dxa"/>
            <w:hideMark/>
          </w:tcPr>
          <w:p w14:paraId="7433FEAB" w14:textId="77777777" w:rsidR="00FF2AA2" w:rsidRPr="00B018E9" w:rsidRDefault="00FF2AA2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3" w:type="dxa"/>
            <w:gridSpan w:val="2"/>
            <w:shd w:val="clear" w:color="auto" w:fill="auto"/>
            <w:hideMark/>
          </w:tcPr>
          <w:p w14:paraId="09BDEBCC" w14:textId="77777777" w:rsidR="00FF2AA2" w:rsidRPr="001B08E4" w:rsidRDefault="00FF2AA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14:paraId="560BA662" w14:textId="77777777" w:rsidR="00FF2AA2" w:rsidRPr="001B08E4" w:rsidRDefault="00FF2AA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hideMark/>
          </w:tcPr>
          <w:p w14:paraId="17FADD10" w14:textId="77777777" w:rsidR="00FF2AA2" w:rsidRPr="001B08E4" w:rsidRDefault="00FF2AA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DFF7207" w14:textId="77777777" w:rsidR="00FF2AA2" w:rsidRPr="001B08E4" w:rsidRDefault="00FF2AA2" w:rsidP="00F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FFFF00"/>
          </w:tcPr>
          <w:p w14:paraId="1BC62766" w14:textId="77777777" w:rsidR="00FF2AA2" w:rsidRPr="001B08E4" w:rsidRDefault="00FF2AA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shd w:val="clear" w:color="auto" w:fill="CCCCFF"/>
          </w:tcPr>
          <w:p w14:paraId="1BE23804" w14:textId="77777777" w:rsidR="00FF2AA2" w:rsidRPr="001B08E4" w:rsidRDefault="00FF2AA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6EBDDC7A" w14:textId="77777777" w:rsidTr="00371C8E">
        <w:trPr>
          <w:trHeight w:val="573"/>
        </w:trPr>
        <w:tc>
          <w:tcPr>
            <w:tcW w:w="3110" w:type="dxa"/>
            <w:hideMark/>
          </w:tcPr>
          <w:p w14:paraId="1C8FFE9A" w14:textId="77777777" w:rsidR="00BC28C2" w:rsidRPr="00E75F31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1" w:type="dxa"/>
            <w:hideMark/>
          </w:tcPr>
          <w:p w14:paraId="5B272DDD" w14:textId="77777777" w:rsidR="00BC28C2" w:rsidRPr="00B018E9" w:rsidRDefault="00BC28C2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03" w:type="dxa"/>
            <w:gridSpan w:val="3"/>
            <w:shd w:val="clear" w:color="auto" w:fill="auto"/>
            <w:hideMark/>
          </w:tcPr>
          <w:p w14:paraId="091761E9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shd w:val="clear" w:color="auto" w:fill="auto"/>
            <w:hideMark/>
          </w:tcPr>
          <w:p w14:paraId="6113ED53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FFFF00"/>
          </w:tcPr>
          <w:p w14:paraId="54848682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  <w:shd w:val="clear" w:color="auto" w:fill="CCCCFF"/>
          </w:tcPr>
          <w:p w14:paraId="7B28FEA4" w14:textId="77777777" w:rsidR="00BC28C2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002F" w:rsidRPr="00B018E9" w14:paraId="4367171B" w14:textId="77777777" w:rsidTr="00371C8E">
        <w:tc>
          <w:tcPr>
            <w:tcW w:w="3110" w:type="dxa"/>
            <w:hideMark/>
          </w:tcPr>
          <w:p w14:paraId="04C01AC0" w14:textId="77777777" w:rsidR="005B002F" w:rsidRPr="00E75F31" w:rsidRDefault="005B002F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51" w:type="dxa"/>
            <w:hideMark/>
          </w:tcPr>
          <w:p w14:paraId="58CEF6EA" w14:textId="77777777" w:rsidR="005B002F" w:rsidRPr="00B018E9" w:rsidRDefault="005B002F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03" w:type="dxa"/>
            <w:gridSpan w:val="3"/>
            <w:shd w:val="clear" w:color="auto" w:fill="auto"/>
            <w:hideMark/>
          </w:tcPr>
          <w:p w14:paraId="16E34D92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shd w:val="clear" w:color="auto" w:fill="auto"/>
            <w:hideMark/>
          </w:tcPr>
          <w:p w14:paraId="2923965C" w14:textId="77777777" w:rsidR="005B002F" w:rsidRPr="001B08E4" w:rsidRDefault="005B002F" w:rsidP="005B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FFFF00"/>
          </w:tcPr>
          <w:p w14:paraId="554C035D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shd w:val="clear" w:color="auto" w:fill="CCCCFF"/>
          </w:tcPr>
          <w:p w14:paraId="6029EC9C" w14:textId="77777777" w:rsidR="005B002F" w:rsidRPr="001B08E4" w:rsidRDefault="005B002F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28C2" w:rsidRPr="00B018E9" w14:paraId="4D1FED98" w14:textId="77777777" w:rsidTr="00371C8E">
        <w:trPr>
          <w:trHeight w:val="624"/>
        </w:trPr>
        <w:tc>
          <w:tcPr>
            <w:tcW w:w="3110" w:type="dxa"/>
            <w:hideMark/>
          </w:tcPr>
          <w:p w14:paraId="64EE3901" w14:textId="77777777" w:rsidR="00BC28C2" w:rsidRPr="00E75F31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1" w:type="dxa"/>
            <w:hideMark/>
          </w:tcPr>
          <w:p w14:paraId="220DBF2B" w14:textId="77777777" w:rsidR="00BC28C2" w:rsidRPr="00B018E9" w:rsidRDefault="00BC28C2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83" w:type="dxa"/>
            <w:gridSpan w:val="2"/>
            <w:shd w:val="clear" w:color="auto" w:fill="auto"/>
            <w:hideMark/>
          </w:tcPr>
          <w:p w14:paraId="046BAC5E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  <w:hideMark/>
          </w:tcPr>
          <w:p w14:paraId="31C03A29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  <w:hideMark/>
          </w:tcPr>
          <w:p w14:paraId="36841096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hideMark/>
          </w:tcPr>
          <w:p w14:paraId="037D0E3B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6F97A8B3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CCCCFF"/>
          </w:tcPr>
          <w:p w14:paraId="282FCEDE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5C1" w:rsidRPr="00B018E9" w14:paraId="10164A1E" w14:textId="77777777" w:rsidTr="00B366A3">
        <w:tc>
          <w:tcPr>
            <w:tcW w:w="3110" w:type="dxa"/>
            <w:vMerge w:val="restart"/>
            <w:hideMark/>
          </w:tcPr>
          <w:p w14:paraId="5CEABCFB" w14:textId="77777777" w:rsidR="004815C1" w:rsidRPr="00E75F31" w:rsidRDefault="004815C1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1" w:type="dxa"/>
            <w:hideMark/>
          </w:tcPr>
          <w:p w14:paraId="3460BE14" w14:textId="77777777" w:rsidR="004815C1" w:rsidRPr="00B018E9" w:rsidRDefault="004815C1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2" w:type="dxa"/>
            <w:gridSpan w:val="5"/>
            <w:shd w:val="clear" w:color="auto" w:fill="auto"/>
            <w:hideMark/>
          </w:tcPr>
          <w:p w14:paraId="7E68D762" w14:textId="77777777" w:rsidR="004815C1" w:rsidRPr="001B08E4" w:rsidRDefault="004815C1" w:rsidP="004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171BCDCE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20B30D69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15C1" w:rsidRPr="00B018E9" w14:paraId="76D4B4D0" w14:textId="77777777" w:rsidTr="00B366A3">
        <w:tc>
          <w:tcPr>
            <w:tcW w:w="3110" w:type="dxa"/>
            <w:vMerge/>
          </w:tcPr>
          <w:p w14:paraId="422613A0" w14:textId="77777777" w:rsidR="004815C1" w:rsidRPr="00E75F31" w:rsidRDefault="004815C1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hideMark/>
          </w:tcPr>
          <w:p w14:paraId="49CBB9D7" w14:textId="77777777" w:rsidR="004815C1" w:rsidRPr="00B018E9" w:rsidRDefault="004815C1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02" w:type="dxa"/>
            <w:gridSpan w:val="5"/>
            <w:shd w:val="clear" w:color="auto" w:fill="auto"/>
            <w:hideMark/>
          </w:tcPr>
          <w:p w14:paraId="27A54958" w14:textId="77777777" w:rsidR="004815C1" w:rsidRPr="001B08E4" w:rsidRDefault="00CC74A7" w:rsidP="00CC74A7">
            <w:pPr>
              <w:tabs>
                <w:tab w:val="left" w:pos="979"/>
                <w:tab w:val="center" w:pos="1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15C1"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0AFB7F73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6D552761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8C2" w:rsidRPr="00B018E9" w14:paraId="3C8CE717" w14:textId="77777777" w:rsidTr="00371C8E">
        <w:tc>
          <w:tcPr>
            <w:tcW w:w="3110" w:type="dxa"/>
            <w:hideMark/>
          </w:tcPr>
          <w:p w14:paraId="59298413" w14:textId="77777777" w:rsidR="00BC28C2" w:rsidRPr="00E75F31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1" w:type="dxa"/>
            <w:hideMark/>
          </w:tcPr>
          <w:p w14:paraId="28BCB820" w14:textId="0EF9AFE3" w:rsidR="00BC28C2" w:rsidRPr="00B366A3" w:rsidRDefault="001A7AA0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03" w:type="dxa"/>
            <w:gridSpan w:val="3"/>
            <w:shd w:val="clear" w:color="auto" w:fill="auto"/>
            <w:hideMark/>
          </w:tcPr>
          <w:p w14:paraId="6AF07AB0" w14:textId="77777777" w:rsidR="00BC28C2" w:rsidRPr="00B366A3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  <w:shd w:val="clear" w:color="auto" w:fill="auto"/>
            <w:hideMark/>
          </w:tcPr>
          <w:p w14:paraId="269FB4B0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57E39C6D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51F4EF4B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15C1" w:rsidRPr="00B018E9" w14:paraId="7DF7BE36" w14:textId="77777777" w:rsidTr="00B366A3">
        <w:trPr>
          <w:trHeight w:val="299"/>
        </w:trPr>
        <w:tc>
          <w:tcPr>
            <w:tcW w:w="3110" w:type="dxa"/>
            <w:hideMark/>
          </w:tcPr>
          <w:p w14:paraId="048A24D7" w14:textId="77777777" w:rsidR="004815C1" w:rsidRPr="00E75F31" w:rsidRDefault="004815C1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1" w:type="dxa"/>
            <w:hideMark/>
          </w:tcPr>
          <w:p w14:paraId="42B40A85" w14:textId="77777777" w:rsidR="004815C1" w:rsidRPr="00B018E9" w:rsidRDefault="004815C1" w:rsidP="00BC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2" w:type="dxa"/>
            <w:gridSpan w:val="5"/>
            <w:shd w:val="clear" w:color="auto" w:fill="auto"/>
            <w:hideMark/>
          </w:tcPr>
          <w:p w14:paraId="100475EC" w14:textId="77777777" w:rsidR="004815C1" w:rsidRPr="004815C1" w:rsidRDefault="004815C1" w:rsidP="004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  <w:shd w:val="clear" w:color="auto" w:fill="FFFF00"/>
          </w:tcPr>
          <w:p w14:paraId="162C9DE7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4" w:type="dxa"/>
            <w:shd w:val="clear" w:color="auto" w:fill="CCCCFF"/>
          </w:tcPr>
          <w:p w14:paraId="48B25F1D" w14:textId="77777777" w:rsidR="004815C1" w:rsidRPr="001B08E4" w:rsidRDefault="004815C1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28C2" w:rsidRPr="00B018E9" w14:paraId="1111A1D1" w14:textId="77777777" w:rsidTr="00371C8E">
        <w:tc>
          <w:tcPr>
            <w:tcW w:w="6068" w:type="dxa"/>
            <w:gridSpan w:val="3"/>
            <w:shd w:val="clear" w:color="auto" w:fill="auto"/>
            <w:hideMark/>
          </w:tcPr>
          <w:p w14:paraId="2449264A" w14:textId="77777777" w:rsidR="00BC28C2" w:rsidRPr="00E75F31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auto"/>
          </w:tcPr>
          <w:p w14:paraId="254EA459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0" w:type="dxa"/>
            <w:shd w:val="clear" w:color="auto" w:fill="auto"/>
          </w:tcPr>
          <w:p w14:paraId="5503BE67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14:paraId="0BAC479E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14:paraId="6B4435D6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1" w:type="dxa"/>
            <w:shd w:val="clear" w:color="auto" w:fill="FFFF00"/>
          </w:tcPr>
          <w:p w14:paraId="32D250D9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14" w:type="dxa"/>
            <w:shd w:val="clear" w:color="auto" w:fill="CCCCFF"/>
          </w:tcPr>
          <w:p w14:paraId="49746348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6B" w:rsidRPr="00B018E9" w14:paraId="71911665" w14:textId="77777777" w:rsidTr="00371C8E">
        <w:tc>
          <w:tcPr>
            <w:tcW w:w="3110" w:type="dxa"/>
          </w:tcPr>
          <w:p w14:paraId="6C798E8A" w14:textId="77777777" w:rsidR="0084476B" w:rsidRPr="00E75F31" w:rsidRDefault="0084476B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58" w:type="dxa"/>
            <w:gridSpan w:val="2"/>
            <w:shd w:val="clear" w:color="auto" w:fill="auto"/>
          </w:tcPr>
          <w:p w14:paraId="0E5E2624" w14:textId="77777777" w:rsidR="0084476B" w:rsidRPr="008F19D6" w:rsidRDefault="0084476B" w:rsidP="00BC2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CE9FD08" w14:textId="77777777" w:rsidR="0084476B" w:rsidRPr="001B08E4" w:rsidRDefault="0084476B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79D0076" w14:textId="77777777" w:rsidR="0084476B" w:rsidRPr="001B08E4" w:rsidRDefault="0084476B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D277F90" w14:textId="77777777" w:rsidR="0084476B" w:rsidRPr="001B08E4" w:rsidRDefault="0084476B" w:rsidP="0084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00"/>
          </w:tcPr>
          <w:p w14:paraId="1F55A935" w14:textId="77777777" w:rsidR="0084476B" w:rsidRPr="001B08E4" w:rsidRDefault="0084476B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shd w:val="clear" w:color="auto" w:fill="CCCCFF"/>
          </w:tcPr>
          <w:p w14:paraId="34490D54" w14:textId="77777777" w:rsidR="0084476B" w:rsidRPr="001B08E4" w:rsidRDefault="0084476B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28C2" w:rsidRPr="00B018E9" w14:paraId="2595AC42" w14:textId="77777777" w:rsidTr="00371C8E">
        <w:tc>
          <w:tcPr>
            <w:tcW w:w="6068" w:type="dxa"/>
            <w:gridSpan w:val="3"/>
          </w:tcPr>
          <w:p w14:paraId="66151A73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76" w:type="dxa"/>
          </w:tcPr>
          <w:p w14:paraId="52A48E0F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14:paraId="0DEABEF4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</w:tcPr>
          <w:p w14:paraId="01AC4088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14:paraId="48344320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  <w:shd w:val="clear" w:color="auto" w:fill="FFFF00"/>
          </w:tcPr>
          <w:p w14:paraId="17FFF26E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CCCCFF"/>
          </w:tcPr>
          <w:p w14:paraId="51041B3C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2B42CBFF" w14:textId="77777777" w:rsidTr="00371C8E">
        <w:tc>
          <w:tcPr>
            <w:tcW w:w="6068" w:type="dxa"/>
            <w:gridSpan w:val="3"/>
          </w:tcPr>
          <w:p w14:paraId="79FE232F" w14:textId="77777777" w:rsidR="00BC28C2" w:rsidRPr="00B018E9" w:rsidRDefault="00BC28C2" w:rsidP="00BC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sz w:val="24"/>
                <w:szCs w:val="24"/>
              </w:rPr>
              <w:t>Всего учебных часов в год</w:t>
            </w:r>
          </w:p>
        </w:tc>
        <w:tc>
          <w:tcPr>
            <w:tcW w:w="576" w:type="dxa"/>
          </w:tcPr>
          <w:p w14:paraId="2598BFA8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0" w:type="dxa"/>
          </w:tcPr>
          <w:p w14:paraId="6FFD53FD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69" w:type="dxa"/>
          </w:tcPr>
          <w:p w14:paraId="648C0772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30" w:type="dxa"/>
          </w:tcPr>
          <w:p w14:paraId="6B06880A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1" w:type="dxa"/>
            <w:shd w:val="clear" w:color="auto" w:fill="FFFF00"/>
          </w:tcPr>
          <w:p w14:paraId="749DC97C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  <w:tc>
          <w:tcPr>
            <w:tcW w:w="1214" w:type="dxa"/>
            <w:shd w:val="clear" w:color="auto" w:fill="CCCCFF"/>
          </w:tcPr>
          <w:p w14:paraId="6447A2F0" w14:textId="77777777" w:rsidR="00BC28C2" w:rsidRPr="001B08E4" w:rsidRDefault="00BC28C2" w:rsidP="00BC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328C7047" w14:textId="77777777" w:rsidTr="00371C8E">
        <w:tc>
          <w:tcPr>
            <w:tcW w:w="6068" w:type="dxa"/>
            <w:gridSpan w:val="3"/>
          </w:tcPr>
          <w:p w14:paraId="3C98C450" w14:textId="77777777" w:rsidR="00BC28C2" w:rsidRPr="00B018E9" w:rsidRDefault="00BC28C2" w:rsidP="00E75F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аудиторная учебная нагрузка </w:t>
            </w:r>
          </w:p>
          <w:p w14:paraId="4BB00043" w14:textId="77777777" w:rsidR="00BC28C2" w:rsidRPr="00B018E9" w:rsidRDefault="00BC28C2" w:rsidP="00E7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Cs/>
                <w:sz w:val="24"/>
                <w:szCs w:val="24"/>
              </w:rPr>
              <w:t>при 5-дн. уч. неделе</w:t>
            </w:r>
          </w:p>
        </w:tc>
        <w:tc>
          <w:tcPr>
            <w:tcW w:w="576" w:type="dxa"/>
          </w:tcPr>
          <w:p w14:paraId="3A06E3F4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0" w:type="dxa"/>
          </w:tcPr>
          <w:p w14:paraId="3563EAC6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14:paraId="55326D51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14:paraId="0A98AFE5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1" w:type="dxa"/>
            <w:shd w:val="clear" w:color="auto" w:fill="FFFF00"/>
          </w:tcPr>
          <w:p w14:paraId="1EA09426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14" w:type="dxa"/>
            <w:shd w:val="clear" w:color="auto" w:fill="CCCCFF"/>
          </w:tcPr>
          <w:p w14:paraId="116032E0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749379AF" w14:textId="77777777" w:rsidTr="00371C8E">
        <w:tc>
          <w:tcPr>
            <w:tcW w:w="6068" w:type="dxa"/>
            <w:gridSpan w:val="3"/>
            <w:hideMark/>
          </w:tcPr>
          <w:p w14:paraId="50BC1069" w14:textId="77777777" w:rsidR="00BC28C2" w:rsidRPr="00B018E9" w:rsidRDefault="00BC28C2" w:rsidP="00BC28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576" w:type="dxa"/>
            <w:hideMark/>
          </w:tcPr>
          <w:p w14:paraId="59CE63F6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0" w:type="dxa"/>
            <w:hideMark/>
          </w:tcPr>
          <w:p w14:paraId="5DDDA9B6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" w:type="dxa"/>
            <w:hideMark/>
          </w:tcPr>
          <w:p w14:paraId="1BC480B0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  <w:hideMark/>
          </w:tcPr>
          <w:p w14:paraId="5C89A40C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1" w:type="dxa"/>
            <w:shd w:val="clear" w:color="auto" w:fill="FFFF00"/>
          </w:tcPr>
          <w:p w14:paraId="27673E79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14" w:type="dxa"/>
            <w:shd w:val="clear" w:color="auto" w:fill="CCCCFF"/>
          </w:tcPr>
          <w:p w14:paraId="3ED460D4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3B070421" w14:textId="77777777" w:rsidTr="00371C8E">
        <w:tc>
          <w:tcPr>
            <w:tcW w:w="6068" w:type="dxa"/>
            <w:gridSpan w:val="3"/>
          </w:tcPr>
          <w:p w14:paraId="58B01227" w14:textId="77777777" w:rsidR="00BC28C2" w:rsidRPr="00B018E9" w:rsidRDefault="00BC28C2" w:rsidP="00BC28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6" w:type="dxa"/>
          </w:tcPr>
          <w:p w14:paraId="75B54B70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471C0FC2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1A9559EC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6EA78168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FFFF00"/>
          </w:tcPr>
          <w:p w14:paraId="2B1C6858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4" w:type="dxa"/>
            <w:shd w:val="clear" w:color="auto" w:fill="CCCCFF"/>
          </w:tcPr>
          <w:p w14:paraId="7BDBD1A8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C2" w:rsidRPr="00B018E9" w14:paraId="5117EA8A" w14:textId="77777777" w:rsidTr="00371C8E">
        <w:tc>
          <w:tcPr>
            <w:tcW w:w="6068" w:type="dxa"/>
            <w:gridSpan w:val="3"/>
          </w:tcPr>
          <w:p w14:paraId="1736479F" w14:textId="77777777" w:rsidR="00BC28C2" w:rsidRPr="00E75F31" w:rsidRDefault="00BC28C2" w:rsidP="00BC28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31">
              <w:rPr>
                <w:rFonts w:ascii="Times New Roman" w:eastAsia="Times New Roman" w:hAnsi="Times New Roman" w:cs="Times New Roman"/>
                <w:sz w:val="24"/>
                <w:szCs w:val="18"/>
              </w:rPr>
              <w:t>«Разговоры о важном»</w:t>
            </w:r>
          </w:p>
        </w:tc>
        <w:tc>
          <w:tcPr>
            <w:tcW w:w="1196" w:type="dxa"/>
            <w:gridSpan w:val="2"/>
            <w:shd w:val="clear" w:color="auto" w:fill="B4C6E7" w:themeFill="accent5" w:themeFillTint="66"/>
          </w:tcPr>
          <w:p w14:paraId="18666C3E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  <w:shd w:val="clear" w:color="auto" w:fill="FFE599" w:themeFill="accent4" w:themeFillTint="66"/>
          </w:tcPr>
          <w:p w14:paraId="2C5332F5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0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0ED6AFD5" w14:textId="77777777" w:rsidR="00BC28C2" w:rsidRPr="001B08E4" w:rsidRDefault="00371C8E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5D243526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28C2" w:rsidRPr="00B018E9" w14:paraId="3F35DD6E" w14:textId="77777777" w:rsidTr="00371C8E">
        <w:tc>
          <w:tcPr>
            <w:tcW w:w="6068" w:type="dxa"/>
            <w:gridSpan w:val="3"/>
          </w:tcPr>
          <w:p w14:paraId="1D8D9404" w14:textId="77777777" w:rsidR="00BC28C2" w:rsidRPr="00E75F31" w:rsidRDefault="00BC28C2" w:rsidP="00BC28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31">
              <w:rPr>
                <w:rFonts w:ascii="Times New Roman" w:eastAsia="Times New Roman" w:hAnsi="Times New Roman" w:cs="Times New Roman"/>
                <w:sz w:val="24"/>
                <w:szCs w:val="18"/>
              </w:rPr>
              <w:t>«Эколята-юные защитники природы»</w:t>
            </w:r>
          </w:p>
        </w:tc>
        <w:tc>
          <w:tcPr>
            <w:tcW w:w="2495" w:type="dxa"/>
            <w:gridSpan w:val="4"/>
            <w:shd w:val="clear" w:color="auto" w:fill="C5E0B3" w:themeFill="accent6" w:themeFillTint="66"/>
          </w:tcPr>
          <w:p w14:paraId="5B7415CC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0F7523BB" w14:textId="77777777" w:rsidR="00BC28C2" w:rsidRPr="001B08E4" w:rsidRDefault="00371C8E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1BE870A3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44F7" w:rsidRPr="00B018E9" w14:paraId="4560D3CA" w14:textId="77777777" w:rsidTr="009E27F8">
        <w:tc>
          <w:tcPr>
            <w:tcW w:w="6068" w:type="dxa"/>
            <w:gridSpan w:val="3"/>
          </w:tcPr>
          <w:p w14:paraId="107C91FE" w14:textId="7C52749B" w:rsidR="00D044F7" w:rsidRPr="00E75F31" w:rsidRDefault="00D044F7" w:rsidP="00BC28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31">
              <w:rPr>
                <w:rFonts w:ascii="Times New Roman" w:eastAsia="Times New Roman" w:hAnsi="Times New Roman" w:cs="Times New Roman"/>
                <w:sz w:val="24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Орлята России»</w:t>
            </w:r>
          </w:p>
        </w:tc>
        <w:tc>
          <w:tcPr>
            <w:tcW w:w="2495" w:type="dxa"/>
            <w:gridSpan w:val="4"/>
            <w:shd w:val="clear" w:color="auto" w:fill="B4C6E7" w:themeFill="accent5" w:themeFillTint="66"/>
          </w:tcPr>
          <w:p w14:paraId="1BD4D988" w14:textId="42B3F2F9" w:rsidR="00D044F7" w:rsidRPr="001B08E4" w:rsidRDefault="00D044F7" w:rsidP="00D044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4FA9EAEE" w14:textId="77777777" w:rsidR="00D044F7" w:rsidRPr="001B08E4" w:rsidRDefault="00D044F7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44A692F6" w14:textId="326CDCB8" w:rsidR="00D044F7" w:rsidRPr="001B08E4" w:rsidRDefault="00D044F7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8C2" w:rsidRPr="00B018E9" w14:paraId="0FE88FDF" w14:textId="77777777" w:rsidTr="00371C8E">
        <w:tc>
          <w:tcPr>
            <w:tcW w:w="6068" w:type="dxa"/>
            <w:gridSpan w:val="3"/>
          </w:tcPr>
          <w:p w14:paraId="2EA9BFDB" w14:textId="77777777" w:rsidR="00BC28C2" w:rsidRPr="00E75F31" w:rsidRDefault="00BC28C2" w:rsidP="00BC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75F31">
              <w:rPr>
                <w:rFonts w:ascii="Times New Roman" w:eastAsia="Times New Roman" w:hAnsi="Times New Roman" w:cs="Times New Roman"/>
                <w:sz w:val="24"/>
                <w:szCs w:val="18"/>
              </w:rPr>
              <w:t>«Спортивные игры»</w:t>
            </w:r>
          </w:p>
        </w:tc>
        <w:tc>
          <w:tcPr>
            <w:tcW w:w="2495" w:type="dxa"/>
            <w:gridSpan w:val="4"/>
            <w:shd w:val="clear" w:color="auto" w:fill="C5E0B3" w:themeFill="accent6" w:themeFillTint="66"/>
          </w:tcPr>
          <w:p w14:paraId="4131F55F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14:paraId="349F1BEC" w14:textId="77777777" w:rsidR="00BC28C2" w:rsidRPr="001B08E4" w:rsidRDefault="00371C8E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CCCCFF"/>
          </w:tcPr>
          <w:p w14:paraId="56FF017A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8C2" w:rsidRPr="00B018E9" w14:paraId="7FBA821F" w14:textId="77777777" w:rsidTr="00371C8E">
        <w:tc>
          <w:tcPr>
            <w:tcW w:w="6068" w:type="dxa"/>
            <w:gridSpan w:val="3"/>
          </w:tcPr>
          <w:p w14:paraId="67E41CB9" w14:textId="77777777" w:rsidR="00BC28C2" w:rsidRPr="00B018E9" w:rsidRDefault="00BC28C2" w:rsidP="00BC28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учебному плану</w:t>
            </w:r>
          </w:p>
        </w:tc>
        <w:tc>
          <w:tcPr>
            <w:tcW w:w="576" w:type="dxa"/>
            <w:shd w:val="clear" w:color="auto" w:fill="FFFF00"/>
          </w:tcPr>
          <w:p w14:paraId="352EE6AF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620" w:type="dxa"/>
            <w:shd w:val="clear" w:color="auto" w:fill="FFFF00"/>
          </w:tcPr>
          <w:p w14:paraId="63549C9E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FFFF00"/>
          </w:tcPr>
          <w:p w14:paraId="40093975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FFF00"/>
          </w:tcPr>
          <w:p w14:paraId="3CEE1219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821" w:type="dxa"/>
            <w:shd w:val="clear" w:color="auto" w:fill="FFFF00"/>
          </w:tcPr>
          <w:p w14:paraId="143925B2" w14:textId="77777777" w:rsidR="00BC28C2" w:rsidRPr="001B08E4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214" w:type="dxa"/>
            <w:shd w:val="clear" w:color="auto" w:fill="CCCCFF"/>
          </w:tcPr>
          <w:p w14:paraId="6F67E49E" w14:textId="0F702988" w:rsidR="00BC28C2" w:rsidRPr="00B018E9" w:rsidRDefault="00A94687" w:rsidP="00E75F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5</w:t>
            </w:r>
            <w:r w:rsidR="00D04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BC28C2" w:rsidRPr="00B018E9" w14:paraId="0FF898DD" w14:textId="77777777" w:rsidTr="00371C8E">
        <w:tc>
          <w:tcPr>
            <w:tcW w:w="6068" w:type="dxa"/>
            <w:gridSpan w:val="3"/>
          </w:tcPr>
          <w:p w14:paraId="311EE1DD" w14:textId="77777777" w:rsidR="00BC28C2" w:rsidRPr="00B018E9" w:rsidRDefault="00BC28C2" w:rsidP="00BC28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576" w:type="dxa"/>
            <w:shd w:val="clear" w:color="auto" w:fill="92D050"/>
          </w:tcPr>
          <w:p w14:paraId="08CBA5D8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620" w:type="dxa"/>
            <w:shd w:val="clear" w:color="auto" w:fill="92D050"/>
          </w:tcPr>
          <w:p w14:paraId="07A5F8AF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92D050"/>
          </w:tcPr>
          <w:p w14:paraId="0542014F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8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92D050"/>
          </w:tcPr>
          <w:p w14:paraId="5038DBDC" w14:textId="77777777" w:rsidR="00BC28C2" w:rsidRPr="00B018E9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821" w:type="dxa"/>
            <w:shd w:val="clear" w:color="auto" w:fill="92D050"/>
          </w:tcPr>
          <w:p w14:paraId="30576E8D" w14:textId="6243F2FF" w:rsidR="00BC28C2" w:rsidRPr="00B018E9" w:rsidRDefault="00371C8E" w:rsidP="00E75F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="00D044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</w:tcPr>
          <w:p w14:paraId="2538D2B8" w14:textId="77777777" w:rsidR="00BC28C2" w:rsidRDefault="00BC28C2" w:rsidP="00BC28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5138ECB" w14:textId="5BAD56F2" w:rsidR="00C72CBE" w:rsidRPr="007D7CF3" w:rsidRDefault="00C72CBE" w:rsidP="009E479A">
      <w:pPr>
        <w:tabs>
          <w:tab w:val="left" w:pos="1430"/>
          <w:tab w:val="center" w:pos="4974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lastRenderedPageBreak/>
        <w:t>Муниципальное бюджетное общеобразовательное учреждение</w:t>
      </w:r>
    </w:p>
    <w:p w14:paraId="1A59D452" w14:textId="77777777" w:rsidR="00C72CBE" w:rsidRPr="007D7CF3" w:rsidRDefault="00C72CBE" w:rsidP="00C72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t xml:space="preserve"> «Средняя общеобразовательная школа посёлка Дукат»</w:t>
      </w:r>
    </w:p>
    <w:p w14:paraId="033307B6" w14:textId="2C96068B" w:rsidR="00C72CBE" w:rsidRPr="007D7CF3" w:rsidRDefault="00B33E23" w:rsidP="00C72CB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070FAA" wp14:editId="2FC4D11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638800" cy="19050"/>
                <wp:effectExtent l="0" t="0" r="0" b="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9AA5" id="Прямая соединительная линия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pt" to="44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BB9440" w14:textId="77777777" w:rsidR="00C72CBE" w:rsidRPr="007D7CF3" w:rsidRDefault="00C72CBE" w:rsidP="00564FB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D7CF3">
        <w:rPr>
          <w:rFonts w:ascii="Times New Roman" w:hAnsi="Times New Roman" w:cs="Times New Roman"/>
          <w:b/>
          <w:szCs w:val="24"/>
        </w:rPr>
        <w:t>686417, п. Дукат, пр. Победы, д.4, тел. 98-5-59</w:t>
      </w:r>
    </w:p>
    <w:p w14:paraId="523351DD" w14:textId="77777777" w:rsidR="00C72CBE" w:rsidRDefault="00C72CBE" w:rsidP="00B366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0"/>
        <w:tblW w:w="9918" w:type="dxa"/>
        <w:tblLook w:val="04A0" w:firstRow="1" w:lastRow="0" w:firstColumn="1" w:lastColumn="0" w:noHBand="0" w:noVBand="1"/>
      </w:tblPr>
      <w:tblGrid>
        <w:gridCol w:w="4390"/>
        <w:gridCol w:w="1086"/>
        <w:gridCol w:w="4442"/>
      </w:tblGrid>
      <w:tr w:rsidR="0042315C" w:rsidRPr="0042315C" w14:paraId="7F3DE222" w14:textId="77777777" w:rsidTr="00B366A3">
        <w:tc>
          <w:tcPr>
            <w:tcW w:w="4390" w:type="dxa"/>
            <w:hideMark/>
          </w:tcPr>
          <w:p w14:paraId="52166672" w14:textId="77777777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4064F6E2" w14:textId="77777777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79858758" w14:textId="038CBD25" w:rsidR="0042315C" w:rsidRPr="0042315C" w:rsidRDefault="0042315C" w:rsidP="00423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Протокол № 8 от «22»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86" w:type="dxa"/>
          </w:tcPr>
          <w:p w14:paraId="12A6236C" w14:textId="77777777" w:rsidR="0042315C" w:rsidRPr="0042315C" w:rsidRDefault="0042315C" w:rsidP="004231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hideMark/>
          </w:tcPr>
          <w:p w14:paraId="2E3D54A3" w14:textId="79BC9D63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1E4B567" w14:textId="77777777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E0FEF22" w14:textId="04590578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Приказ № 37/2от «22» мая 2024 г.</w:t>
            </w:r>
          </w:p>
          <w:p w14:paraId="28C7420E" w14:textId="0455C678" w:rsidR="0042315C" w:rsidRPr="0042315C" w:rsidRDefault="0042315C" w:rsidP="004231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________Л.Б. Глотко</w:t>
            </w:r>
          </w:p>
        </w:tc>
      </w:tr>
    </w:tbl>
    <w:p w14:paraId="04192465" w14:textId="77777777" w:rsidR="00C72CBE" w:rsidRDefault="00C72CBE" w:rsidP="00E03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95FBD9" w14:textId="77777777" w:rsidR="00B366A3" w:rsidRDefault="00B366A3" w:rsidP="00E03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BA6C6" w14:textId="77777777" w:rsidR="00C72CBE" w:rsidRPr="007D7CF3" w:rsidRDefault="00C72CBE" w:rsidP="00564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Учебный план на 202</w:t>
      </w:r>
      <w:r w:rsidR="00194725">
        <w:rPr>
          <w:rFonts w:ascii="Times New Roman" w:hAnsi="Times New Roman" w:cs="Times New Roman"/>
          <w:b/>
          <w:sz w:val="24"/>
          <w:szCs w:val="24"/>
        </w:rPr>
        <w:t>4</w:t>
      </w:r>
      <w:r w:rsidRPr="007D7CF3">
        <w:rPr>
          <w:rFonts w:ascii="Times New Roman" w:hAnsi="Times New Roman" w:cs="Times New Roman"/>
          <w:b/>
          <w:sz w:val="24"/>
          <w:szCs w:val="24"/>
        </w:rPr>
        <w:t>-202</w:t>
      </w:r>
      <w:r w:rsidR="00194725">
        <w:rPr>
          <w:rFonts w:ascii="Times New Roman" w:hAnsi="Times New Roman" w:cs="Times New Roman"/>
          <w:b/>
          <w:sz w:val="24"/>
          <w:szCs w:val="24"/>
        </w:rPr>
        <w:t>5</w:t>
      </w:r>
      <w:r w:rsidRPr="007D7C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A69C5D5" w14:textId="77777777" w:rsidR="00C72CBE" w:rsidRPr="002B2B3E" w:rsidRDefault="00C72CBE" w:rsidP="00C72CBE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>Основное общее образование, 5-</w:t>
      </w:r>
      <w:r w:rsidR="001A5ADC">
        <w:rPr>
          <w:rFonts w:ascii="Times New Roman" w:hAnsi="Times New Roman" w:cs="Times New Roman"/>
          <w:b/>
          <w:i/>
          <w:color w:val="7030A0"/>
          <w:sz w:val="24"/>
          <w:szCs w:val="24"/>
        </w:rPr>
        <w:t>9</w:t>
      </w: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классы</w:t>
      </w:r>
      <w:r w:rsidR="00BD0020">
        <w:rPr>
          <w:rFonts w:ascii="Times New Roman" w:hAnsi="Times New Roman" w:cs="Times New Roman"/>
          <w:b/>
          <w:i/>
          <w:color w:val="7030A0"/>
          <w:sz w:val="24"/>
          <w:szCs w:val="24"/>
        </w:rPr>
        <w:t>,</w:t>
      </w:r>
    </w:p>
    <w:p w14:paraId="26D7564B" w14:textId="77777777" w:rsidR="00C72CBE" w:rsidRDefault="00E03E81" w:rsidP="00E0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5 - дневная учебная неделя</w:t>
      </w:r>
    </w:p>
    <w:p w14:paraId="2E1653E3" w14:textId="77777777" w:rsidR="004145BF" w:rsidRPr="007D7CF3" w:rsidRDefault="004145BF" w:rsidP="00E0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2204"/>
        <w:gridCol w:w="25"/>
        <w:gridCol w:w="2835"/>
        <w:gridCol w:w="714"/>
        <w:gridCol w:w="64"/>
        <w:gridCol w:w="786"/>
        <w:gridCol w:w="710"/>
        <w:gridCol w:w="709"/>
        <w:gridCol w:w="879"/>
        <w:gridCol w:w="850"/>
        <w:gridCol w:w="992"/>
      </w:tblGrid>
      <w:tr w:rsidR="00154B55" w:rsidRPr="00C72CBE" w14:paraId="5314B3DE" w14:textId="77777777" w:rsidTr="007B27DE">
        <w:trPr>
          <w:trHeight w:val="276"/>
        </w:trPr>
        <w:tc>
          <w:tcPr>
            <w:tcW w:w="2229" w:type="dxa"/>
            <w:gridSpan w:val="2"/>
            <w:vMerge w:val="restart"/>
            <w:hideMark/>
          </w:tcPr>
          <w:p w14:paraId="299D00BC" w14:textId="77777777" w:rsidR="00154B55" w:rsidRPr="00C72CBE" w:rsidRDefault="00154B55" w:rsidP="00154B55">
            <w:pPr>
              <w:spacing w:after="0" w:line="240" w:lineRule="auto"/>
              <w:ind w:left="1021" w:hanging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hideMark/>
          </w:tcPr>
          <w:p w14:paraId="0731FAE7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4712" w:type="dxa"/>
            <w:gridSpan w:val="7"/>
          </w:tcPr>
          <w:p w14:paraId="237311CA" w14:textId="77777777" w:rsidR="00154B55" w:rsidRPr="00C72CBE" w:rsidRDefault="00154B55" w:rsidP="00EA3D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CBE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992" w:type="dxa"/>
          </w:tcPr>
          <w:p w14:paraId="107E29C2" w14:textId="77777777" w:rsidR="00154B55" w:rsidRPr="00C72CBE" w:rsidRDefault="00154B55" w:rsidP="00EA3D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065" w:rsidRPr="00C72CBE" w14:paraId="44EDEA89" w14:textId="77777777" w:rsidTr="007B27DE">
        <w:trPr>
          <w:trHeight w:val="562"/>
        </w:trPr>
        <w:tc>
          <w:tcPr>
            <w:tcW w:w="2229" w:type="dxa"/>
            <w:gridSpan w:val="2"/>
            <w:vMerge/>
          </w:tcPr>
          <w:p w14:paraId="5C4534EC" w14:textId="77777777" w:rsidR="00154B55" w:rsidRPr="00C72CBE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0C2370" w14:textId="77777777" w:rsidR="00154B55" w:rsidRPr="00C72CBE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7AB87A7E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5 кл</w:t>
            </w:r>
          </w:p>
        </w:tc>
        <w:tc>
          <w:tcPr>
            <w:tcW w:w="850" w:type="dxa"/>
            <w:gridSpan w:val="2"/>
          </w:tcPr>
          <w:p w14:paraId="124028D1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6 кл</w:t>
            </w:r>
          </w:p>
        </w:tc>
        <w:tc>
          <w:tcPr>
            <w:tcW w:w="710" w:type="dxa"/>
          </w:tcPr>
          <w:p w14:paraId="426A82E9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</w:t>
            </w:r>
          </w:p>
        </w:tc>
        <w:tc>
          <w:tcPr>
            <w:tcW w:w="709" w:type="dxa"/>
          </w:tcPr>
          <w:p w14:paraId="0B2D0C33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</w:t>
            </w:r>
          </w:p>
        </w:tc>
        <w:tc>
          <w:tcPr>
            <w:tcW w:w="879" w:type="dxa"/>
          </w:tcPr>
          <w:p w14:paraId="5A39B50D" w14:textId="77777777" w:rsidR="00154B55" w:rsidRPr="00C72CBE" w:rsidRDefault="00154B55" w:rsidP="00154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850" w:type="dxa"/>
          </w:tcPr>
          <w:p w14:paraId="72E39A39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b/>
                <w:szCs w:val="24"/>
              </w:rPr>
              <w:t>Всего по учебному плану</w:t>
            </w:r>
          </w:p>
        </w:tc>
        <w:tc>
          <w:tcPr>
            <w:tcW w:w="992" w:type="dxa"/>
          </w:tcPr>
          <w:p w14:paraId="20A06921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5">
              <w:rPr>
                <w:rFonts w:ascii="Times New Roman" w:hAnsi="Times New Roman" w:cs="Times New Roman"/>
                <w:b/>
                <w:sz w:val="20"/>
                <w:szCs w:val="24"/>
              </w:rPr>
              <w:t>Освободилось часов за счет объединения классов</w:t>
            </w:r>
          </w:p>
        </w:tc>
      </w:tr>
      <w:tr w:rsidR="000C3065" w:rsidRPr="00C72CBE" w14:paraId="5A376CA6" w14:textId="77777777" w:rsidTr="000C3065">
        <w:trPr>
          <w:trHeight w:val="299"/>
        </w:trPr>
        <w:tc>
          <w:tcPr>
            <w:tcW w:w="8926" w:type="dxa"/>
            <w:gridSpan w:val="9"/>
            <w:hideMark/>
          </w:tcPr>
          <w:p w14:paraId="764B518C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Обязательная часть</w:t>
            </w:r>
          </w:p>
        </w:tc>
        <w:tc>
          <w:tcPr>
            <w:tcW w:w="850" w:type="dxa"/>
          </w:tcPr>
          <w:p w14:paraId="42846883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AA3EC8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065" w:rsidRPr="00C72CBE" w14:paraId="0EC97F7B" w14:textId="77777777" w:rsidTr="007B27DE">
        <w:tc>
          <w:tcPr>
            <w:tcW w:w="2229" w:type="dxa"/>
            <w:gridSpan w:val="2"/>
            <w:vMerge w:val="restart"/>
            <w:hideMark/>
          </w:tcPr>
          <w:p w14:paraId="1B500F06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hideMark/>
          </w:tcPr>
          <w:p w14:paraId="695D102D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hideMark/>
          </w:tcPr>
          <w:p w14:paraId="324274A0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14:paraId="3A80F5A4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14:paraId="005C746A" w14:textId="77777777" w:rsidR="00154B55" w:rsidRPr="00154B55" w:rsidRDefault="002A5BBE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5EAC632" w14:textId="77777777" w:rsidR="00154B55" w:rsidRPr="00154B55" w:rsidRDefault="002A5BBE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4AC25524" w14:textId="77777777" w:rsidR="00154B55" w:rsidRPr="00154B55" w:rsidRDefault="002A5BBE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1C491A60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CCCCFF"/>
          </w:tcPr>
          <w:p w14:paraId="3B85959D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0A260FAB" w14:textId="77777777" w:rsidTr="007B27DE">
        <w:tc>
          <w:tcPr>
            <w:tcW w:w="2229" w:type="dxa"/>
            <w:gridSpan w:val="2"/>
            <w:vMerge/>
            <w:hideMark/>
          </w:tcPr>
          <w:p w14:paraId="632C442F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40A940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4" w:type="dxa"/>
            <w:hideMark/>
          </w:tcPr>
          <w:p w14:paraId="2FA9BE7D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1DFD8AC4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14:paraId="22C15460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CEB22D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2D96573E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7B9DB8C4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CCCCFF"/>
          </w:tcPr>
          <w:p w14:paraId="6CC62FD6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612630B2" w14:textId="77777777" w:rsidTr="007B27DE">
        <w:trPr>
          <w:trHeight w:val="255"/>
        </w:trPr>
        <w:tc>
          <w:tcPr>
            <w:tcW w:w="2229" w:type="dxa"/>
            <w:gridSpan w:val="2"/>
          </w:tcPr>
          <w:p w14:paraId="7133CE63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14:paraId="6B819FCD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14" w:type="dxa"/>
          </w:tcPr>
          <w:p w14:paraId="66DC74C8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3278F97E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14:paraId="660832A2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38B6537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75B6CC30" w14:textId="77777777" w:rsidR="00154B55" w:rsidRPr="00154B55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00C44C25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CCCCFF"/>
          </w:tcPr>
          <w:p w14:paraId="05A9E0EA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0AE607B5" w14:textId="77777777" w:rsidTr="007B27DE">
        <w:trPr>
          <w:trHeight w:val="273"/>
        </w:trPr>
        <w:tc>
          <w:tcPr>
            <w:tcW w:w="2229" w:type="dxa"/>
            <w:gridSpan w:val="2"/>
            <w:vMerge w:val="restart"/>
            <w:hideMark/>
          </w:tcPr>
          <w:p w14:paraId="11271123" w14:textId="77777777" w:rsidR="00376395" w:rsidRPr="00E75F31" w:rsidRDefault="0037639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hideMark/>
          </w:tcPr>
          <w:p w14:paraId="22C93898" w14:textId="77777777" w:rsidR="00376395" w:rsidRPr="00C07773" w:rsidRDefault="0037639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hideMark/>
          </w:tcPr>
          <w:p w14:paraId="1C8CE0A2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14:paraId="63927048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14:paraId="03EA544D" w14:textId="77777777" w:rsidR="00376395" w:rsidRPr="00154B55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B0AECA" w14:textId="77777777" w:rsidR="00376395" w:rsidRPr="00154B55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482E6AA7" w14:textId="77777777" w:rsidR="00376395" w:rsidRPr="00154B55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37BE5864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CCCCFF"/>
          </w:tcPr>
          <w:p w14:paraId="1C51D85C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596813DE" w14:textId="77777777" w:rsidTr="007B27DE">
        <w:trPr>
          <w:trHeight w:val="262"/>
        </w:trPr>
        <w:tc>
          <w:tcPr>
            <w:tcW w:w="2229" w:type="dxa"/>
            <w:gridSpan w:val="2"/>
            <w:vMerge/>
          </w:tcPr>
          <w:p w14:paraId="35C26CC4" w14:textId="77777777" w:rsidR="00376395" w:rsidRPr="00E75F31" w:rsidRDefault="0037639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D37603" w14:textId="77777777" w:rsidR="00376395" w:rsidRPr="00C07773" w:rsidRDefault="0037639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4" w:type="dxa"/>
          </w:tcPr>
          <w:p w14:paraId="116356FD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2B0CF22A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AB30F53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25FA35E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1A0B1A2D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36F7FFB3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CCCCFF"/>
          </w:tcPr>
          <w:p w14:paraId="63193737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0A1579F7" w14:textId="77777777" w:rsidTr="007B27DE">
        <w:trPr>
          <w:trHeight w:val="267"/>
        </w:trPr>
        <w:tc>
          <w:tcPr>
            <w:tcW w:w="2229" w:type="dxa"/>
            <w:gridSpan w:val="2"/>
            <w:vMerge/>
          </w:tcPr>
          <w:p w14:paraId="08CF1227" w14:textId="77777777" w:rsidR="00376395" w:rsidRPr="00E75F31" w:rsidRDefault="0037639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F8283B" w14:textId="77777777" w:rsidR="00376395" w:rsidRPr="00C07773" w:rsidRDefault="0037639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4" w:type="dxa"/>
          </w:tcPr>
          <w:p w14:paraId="6D2C0C8A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4DE9F14F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2DB4230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86E0C9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616A6572" w14:textId="77777777" w:rsidR="0037639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49C2ABDE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CCCCFF"/>
          </w:tcPr>
          <w:p w14:paraId="4C483B3D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21B67FBF" w14:textId="77777777" w:rsidTr="007B27DE">
        <w:trPr>
          <w:trHeight w:val="562"/>
        </w:trPr>
        <w:tc>
          <w:tcPr>
            <w:tcW w:w="2229" w:type="dxa"/>
            <w:gridSpan w:val="2"/>
            <w:vMerge/>
          </w:tcPr>
          <w:p w14:paraId="74F4B44C" w14:textId="77777777" w:rsidR="00376395" w:rsidRPr="00E75F31" w:rsidRDefault="0037639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B5B0F5" w14:textId="77777777" w:rsidR="00376395" w:rsidRPr="00C07773" w:rsidRDefault="0037639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4" w:type="dxa"/>
          </w:tcPr>
          <w:p w14:paraId="57528FD4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15649647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EE5E89A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519285F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112EA8D8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14:paraId="46102243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CCCCFF"/>
          </w:tcPr>
          <w:p w14:paraId="73FF3C3A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66FA727D" w14:textId="77777777" w:rsidTr="007B27DE">
        <w:trPr>
          <w:trHeight w:val="251"/>
        </w:trPr>
        <w:tc>
          <w:tcPr>
            <w:tcW w:w="2229" w:type="dxa"/>
            <w:gridSpan w:val="2"/>
            <w:vMerge/>
          </w:tcPr>
          <w:p w14:paraId="714F93D5" w14:textId="77777777" w:rsidR="00376395" w:rsidRPr="00E75F31" w:rsidRDefault="0037639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73D3B" w14:textId="77777777" w:rsidR="00376395" w:rsidRPr="00C07773" w:rsidRDefault="0037639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4" w:type="dxa"/>
          </w:tcPr>
          <w:p w14:paraId="0624B4D0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493941C4" w14:textId="77777777" w:rsidR="0037639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49CCA81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E118995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01D8075A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14:paraId="579EC2AA" w14:textId="77777777" w:rsidR="0037639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CCCCFF"/>
          </w:tcPr>
          <w:p w14:paraId="009ECBBB" w14:textId="77777777" w:rsidR="0037639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611A6788" w14:textId="77777777" w:rsidTr="007B27DE">
        <w:trPr>
          <w:trHeight w:val="259"/>
        </w:trPr>
        <w:tc>
          <w:tcPr>
            <w:tcW w:w="2229" w:type="dxa"/>
            <w:gridSpan w:val="2"/>
            <w:vMerge w:val="restart"/>
            <w:hideMark/>
          </w:tcPr>
          <w:p w14:paraId="31071009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hideMark/>
          </w:tcPr>
          <w:p w14:paraId="76FEFA6A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4" w:type="dxa"/>
            <w:hideMark/>
          </w:tcPr>
          <w:p w14:paraId="2ED9A9D9" w14:textId="77777777" w:rsidR="00154B55" w:rsidRPr="00C72CBE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6F55AEB0" w14:textId="77777777" w:rsidR="00154B55" w:rsidRPr="00C72CBE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451B935E" w14:textId="77777777" w:rsidR="00154B55" w:rsidRPr="00154B55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DF159AF" w14:textId="77777777" w:rsidR="00154B55" w:rsidRPr="00154B55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3F0A74ED" w14:textId="77777777" w:rsidR="00154B5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0F348696" w14:textId="77777777" w:rsidR="00154B55" w:rsidRPr="00C72CBE" w:rsidRDefault="001A5ADC" w:rsidP="006F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CCCCFF"/>
          </w:tcPr>
          <w:p w14:paraId="6D1BDDD7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0B1C23B5" w14:textId="77777777" w:rsidTr="007B27DE">
        <w:trPr>
          <w:trHeight w:val="300"/>
        </w:trPr>
        <w:tc>
          <w:tcPr>
            <w:tcW w:w="2229" w:type="dxa"/>
            <w:gridSpan w:val="2"/>
            <w:vMerge/>
          </w:tcPr>
          <w:p w14:paraId="4D02B1EF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70FC61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4" w:type="dxa"/>
          </w:tcPr>
          <w:p w14:paraId="388F1E48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65899289" w14:textId="77777777" w:rsidR="00154B55" w:rsidRPr="00C72CBE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69C77E90" w14:textId="77777777" w:rsidR="00154B55" w:rsidRPr="00154B55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4F50A0" w14:textId="77777777" w:rsidR="00154B55" w:rsidRPr="00154B55" w:rsidRDefault="006F49A2" w:rsidP="002A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6ED4DCB2" w14:textId="77777777" w:rsidR="00154B5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14:paraId="772378F2" w14:textId="77777777" w:rsidR="00154B55" w:rsidRPr="00C72CBE" w:rsidRDefault="006F49A2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CCCCFF"/>
          </w:tcPr>
          <w:p w14:paraId="26E3C57D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5E21B963" w14:textId="77777777" w:rsidTr="007B27DE">
        <w:trPr>
          <w:trHeight w:val="300"/>
        </w:trPr>
        <w:tc>
          <w:tcPr>
            <w:tcW w:w="2229" w:type="dxa"/>
            <w:gridSpan w:val="2"/>
            <w:vMerge/>
            <w:hideMark/>
          </w:tcPr>
          <w:p w14:paraId="51927B51" w14:textId="77777777" w:rsidR="00154B55" w:rsidRPr="00E75F31" w:rsidRDefault="00154B5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B91C4D7" w14:textId="77777777" w:rsidR="00154B55" w:rsidRPr="00C07773" w:rsidRDefault="00154B5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4" w:type="dxa"/>
            <w:hideMark/>
          </w:tcPr>
          <w:p w14:paraId="223953F5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0C56AE8E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74733B2D" w14:textId="77777777" w:rsidR="00154B5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3B21308" w14:textId="77777777" w:rsidR="00154B5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6190B9C0" w14:textId="77777777" w:rsidR="00154B55" w:rsidRPr="00154B55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0832DC29" w14:textId="77777777" w:rsidR="00154B55" w:rsidRPr="00C72CBE" w:rsidRDefault="0037639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CCCCFF"/>
          </w:tcPr>
          <w:p w14:paraId="2234C978" w14:textId="77777777" w:rsidR="00154B55" w:rsidRPr="00C72CBE" w:rsidRDefault="00154B5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1E50EBA8" w14:textId="77777777" w:rsidTr="007B27DE">
        <w:trPr>
          <w:trHeight w:val="298"/>
        </w:trPr>
        <w:tc>
          <w:tcPr>
            <w:tcW w:w="2229" w:type="dxa"/>
            <w:gridSpan w:val="2"/>
            <w:vMerge w:val="restart"/>
          </w:tcPr>
          <w:p w14:paraId="4ED1FF07" w14:textId="77777777" w:rsidR="000C3065" w:rsidRPr="00E75F31" w:rsidRDefault="000C306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</w:tcPr>
          <w:p w14:paraId="6931973E" w14:textId="77777777" w:rsidR="000C3065" w:rsidRPr="00C07773" w:rsidRDefault="000C306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4" w:type="dxa"/>
          </w:tcPr>
          <w:p w14:paraId="2E840E59" w14:textId="77777777" w:rsidR="000C306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1B274A98" w14:textId="77777777" w:rsidR="000C306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D657007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8788F8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359E766C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1B31EF65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CCCCFF"/>
          </w:tcPr>
          <w:p w14:paraId="65B9A738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7DCCDFBE" w14:textId="77777777" w:rsidTr="007B27DE">
        <w:trPr>
          <w:trHeight w:val="298"/>
        </w:trPr>
        <w:tc>
          <w:tcPr>
            <w:tcW w:w="2229" w:type="dxa"/>
            <w:gridSpan w:val="2"/>
            <w:vMerge/>
          </w:tcPr>
          <w:p w14:paraId="216D5D7B" w14:textId="77777777" w:rsidR="000C3065" w:rsidRPr="00E75F31" w:rsidRDefault="000C306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A7FC2A" w14:textId="77777777" w:rsidR="000C3065" w:rsidRPr="00C07773" w:rsidRDefault="000C306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4" w:type="dxa"/>
          </w:tcPr>
          <w:p w14:paraId="7681D835" w14:textId="77777777" w:rsidR="000C306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6E505A51" w14:textId="77777777" w:rsidR="000C3065" w:rsidRPr="00C72CBE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BA5D961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910CC5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0BA3B3B1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223143C7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CCCCFF"/>
          </w:tcPr>
          <w:p w14:paraId="5701DECA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65" w:rsidRPr="00C72CBE" w14:paraId="62AE5E63" w14:textId="77777777" w:rsidTr="007B27DE">
        <w:trPr>
          <w:trHeight w:val="298"/>
        </w:trPr>
        <w:tc>
          <w:tcPr>
            <w:tcW w:w="2229" w:type="dxa"/>
            <w:gridSpan w:val="2"/>
            <w:vMerge/>
          </w:tcPr>
          <w:p w14:paraId="37B07F99" w14:textId="77777777" w:rsidR="000C3065" w:rsidRPr="00E75F31" w:rsidRDefault="000C3065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1BE8ED" w14:textId="77777777" w:rsidR="000C3065" w:rsidRPr="00C07773" w:rsidRDefault="000C306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4" w:type="dxa"/>
          </w:tcPr>
          <w:p w14:paraId="0EC3857F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7DE511DB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57EAEBA7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5F517D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65C610DC" w14:textId="77777777" w:rsidR="000C3065" w:rsidRPr="00154B55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7A81A9B3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CCCCFF"/>
          </w:tcPr>
          <w:p w14:paraId="5B5839CD" w14:textId="77777777" w:rsidR="000C3065" w:rsidRPr="00C72CBE" w:rsidRDefault="000C30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B4" w:rsidRPr="00C72CBE" w14:paraId="5870A92A" w14:textId="77777777" w:rsidTr="007B27DE">
        <w:tc>
          <w:tcPr>
            <w:tcW w:w="2229" w:type="dxa"/>
            <w:gridSpan w:val="2"/>
            <w:vMerge w:val="restart"/>
          </w:tcPr>
          <w:p w14:paraId="5667F1E7" w14:textId="77777777" w:rsidR="00564FB4" w:rsidRPr="00E75F31" w:rsidRDefault="00564FB4" w:rsidP="00E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hideMark/>
          </w:tcPr>
          <w:p w14:paraId="6CB80102" w14:textId="77777777" w:rsidR="00564FB4" w:rsidRPr="00C07773" w:rsidRDefault="00564FB4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hideMark/>
          </w:tcPr>
          <w:p w14:paraId="6A0B9E9D" w14:textId="77777777" w:rsidR="00564FB4" w:rsidRPr="00C72CBE" w:rsidRDefault="00564FB4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shd w:val="clear" w:color="auto" w:fill="B4C6E7" w:themeFill="accent5" w:themeFillTint="66"/>
          </w:tcPr>
          <w:p w14:paraId="5AD0D4A9" w14:textId="77777777" w:rsidR="00564FB4" w:rsidRPr="00154B55" w:rsidRDefault="00564FB4" w:rsidP="0056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87B3941" w14:textId="77777777" w:rsidR="00564FB4" w:rsidRPr="00154B55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4A502EA1" w14:textId="77777777" w:rsidR="00564FB4" w:rsidRPr="00154B55" w:rsidRDefault="00AF4FFF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0119C34A" w14:textId="77777777" w:rsidR="00564FB4" w:rsidRPr="00C72CBE" w:rsidRDefault="00E2186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CCCCFF"/>
          </w:tcPr>
          <w:p w14:paraId="54659778" w14:textId="77777777" w:rsidR="00564FB4" w:rsidRPr="00AE153A" w:rsidRDefault="00C17F85" w:rsidP="00EA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065" w:rsidRPr="00C72CBE" w14:paraId="5990C35A" w14:textId="77777777" w:rsidTr="007B27DE">
        <w:tc>
          <w:tcPr>
            <w:tcW w:w="2229" w:type="dxa"/>
            <w:gridSpan w:val="2"/>
            <w:vMerge/>
          </w:tcPr>
          <w:p w14:paraId="75169C00" w14:textId="77777777" w:rsidR="000C3065" w:rsidRPr="00E75F31" w:rsidRDefault="000C3065" w:rsidP="00376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BB3D7" w14:textId="77777777" w:rsidR="000C3065" w:rsidRPr="00C07773" w:rsidRDefault="000C3065" w:rsidP="00C0777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</w:tcPr>
          <w:p w14:paraId="61DF4B72" w14:textId="77777777" w:rsidR="000C3065" w:rsidRPr="00154B55" w:rsidRDefault="000C3065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B4C6E7" w:themeFill="accent5" w:themeFillTint="66"/>
          </w:tcPr>
          <w:p w14:paraId="4E5E367F" w14:textId="77777777" w:rsidR="000C3065" w:rsidRPr="00C72CBE" w:rsidRDefault="000C3065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0F5D7710" w14:textId="77777777" w:rsidR="000C3065" w:rsidRPr="00AE153A" w:rsidRDefault="00AF4FFF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0FAD5AE3" w14:textId="77777777" w:rsidR="000C3065" w:rsidRDefault="000C3065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CCCCFF"/>
          </w:tcPr>
          <w:p w14:paraId="0884612D" w14:textId="77777777" w:rsidR="000C3065" w:rsidRPr="00AE153A" w:rsidRDefault="000C3065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547" w:rsidRPr="00C72CBE" w14:paraId="3D693DDB" w14:textId="77777777" w:rsidTr="007B27DE">
        <w:tc>
          <w:tcPr>
            <w:tcW w:w="2229" w:type="dxa"/>
            <w:gridSpan w:val="2"/>
            <w:hideMark/>
          </w:tcPr>
          <w:p w14:paraId="21A342E4" w14:textId="77777777" w:rsidR="003C1547" w:rsidRPr="00E75F31" w:rsidRDefault="003C1547" w:rsidP="00376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hideMark/>
          </w:tcPr>
          <w:p w14:paraId="0F49ED96" w14:textId="77777777" w:rsidR="003C1547" w:rsidRPr="004815C1" w:rsidRDefault="004815C1" w:rsidP="004815C1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1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3C1547" w:rsidRPr="004815C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481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  <w:hideMark/>
          </w:tcPr>
          <w:p w14:paraId="222C5548" w14:textId="77777777" w:rsidR="003C1547" w:rsidRPr="00C72CBE" w:rsidRDefault="003C1547" w:rsidP="0056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19D07111" w14:textId="77777777" w:rsidR="003C1547" w:rsidRPr="003C1547" w:rsidRDefault="003C1547" w:rsidP="0056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C8E5EB5" w14:textId="77777777" w:rsidR="003C1547" w:rsidRPr="003C1547" w:rsidRDefault="003C1547" w:rsidP="003C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2CD4352C" w14:textId="77777777" w:rsidR="003C1547" w:rsidRPr="00154B55" w:rsidRDefault="003C1547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14:paraId="6408B6B8" w14:textId="77777777" w:rsidR="003C1547" w:rsidRPr="00C72CBE" w:rsidRDefault="003C1547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CCCCFF"/>
          </w:tcPr>
          <w:p w14:paraId="3D56939A" w14:textId="2BBDD61B" w:rsidR="003C1547" w:rsidRPr="00AE153A" w:rsidRDefault="00E978EE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FA0" w:rsidRPr="00C72CBE" w14:paraId="249CBC52" w14:textId="77777777" w:rsidTr="007B27DE">
        <w:trPr>
          <w:trHeight w:val="277"/>
        </w:trPr>
        <w:tc>
          <w:tcPr>
            <w:tcW w:w="2229" w:type="dxa"/>
            <w:gridSpan w:val="2"/>
          </w:tcPr>
          <w:p w14:paraId="0976DC45" w14:textId="77777777" w:rsidR="00BB5FA0" w:rsidRPr="00E75F31" w:rsidRDefault="00BB5FA0" w:rsidP="00B366A3">
            <w:r w:rsidRPr="00E75F3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835" w:type="dxa"/>
          </w:tcPr>
          <w:p w14:paraId="2FECF126" w14:textId="77777777" w:rsidR="00BB5FA0" w:rsidRPr="007B27DE" w:rsidRDefault="00BB5FA0" w:rsidP="00B366A3">
            <w:r w:rsidRPr="007B27D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2FEC0D7B" w14:textId="77777777" w:rsidR="00BB5FA0" w:rsidRPr="00AF4FFF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DCDF6E3" w14:textId="77777777" w:rsidR="00BB5FA0" w:rsidRPr="00AF4FFF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18515B8" w14:textId="77777777" w:rsidR="00BB5FA0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9EF09C" w14:textId="77777777" w:rsidR="00BB5FA0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B4C6E7" w:themeFill="accent5" w:themeFillTint="66"/>
          </w:tcPr>
          <w:p w14:paraId="4181766D" w14:textId="77777777" w:rsidR="00BB5FA0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900B4" w14:textId="6638171F" w:rsidR="00BB5FA0" w:rsidRPr="00154B55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548CA958" w14:textId="77777777" w:rsidR="00BB5FA0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CCCFF"/>
          </w:tcPr>
          <w:p w14:paraId="150B8878" w14:textId="77777777" w:rsidR="00BB5FA0" w:rsidRDefault="00BB5FA0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7866" w14:textId="5EC0984E" w:rsidR="00BE0EB8" w:rsidRDefault="00BE0EB8" w:rsidP="00B3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A0" w:rsidRPr="00C72CBE" w14:paraId="35CF949A" w14:textId="77777777" w:rsidTr="007B27DE">
        <w:trPr>
          <w:trHeight w:val="277"/>
        </w:trPr>
        <w:tc>
          <w:tcPr>
            <w:tcW w:w="2229" w:type="dxa"/>
            <w:gridSpan w:val="2"/>
          </w:tcPr>
          <w:p w14:paraId="2BF15268" w14:textId="77777777" w:rsidR="00BB5FA0" w:rsidRPr="00E75F31" w:rsidRDefault="00BB5FA0" w:rsidP="00B3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F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14:paraId="63F33798" w14:textId="77777777" w:rsidR="00BB5FA0" w:rsidRPr="00D7040B" w:rsidRDefault="00BB5FA0" w:rsidP="004815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7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</w:tcPr>
          <w:p w14:paraId="04A8BDEE" w14:textId="77777777" w:rsidR="00BB5FA0" w:rsidRPr="00DF30CB" w:rsidRDefault="00BB5FA0" w:rsidP="000C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9" w:type="dxa"/>
            <w:gridSpan w:val="2"/>
            <w:shd w:val="clear" w:color="auto" w:fill="B4C6E7" w:themeFill="accent5" w:themeFillTint="66"/>
          </w:tcPr>
          <w:p w14:paraId="588B02AA" w14:textId="77777777" w:rsidR="00BB5FA0" w:rsidRPr="00154B55" w:rsidRDefault="00BB5FA0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B4C6E7" w:themeFill="accent5" w:themeFillTint="66"/>
          </w:tcPr>
          <w:p w14:paraId="67F21E3B" w14:textId="10DBE3D8" w:rsidR="00BB5FA0" w:rsidRPr="00154B55" w:rsidRDefault="00BB5FA0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4E7E9B8B" w14:textId="77777777" w:rsidR="00BB5FA0" w:rsidRPr="00C72CBE" w:rsidRDefault="00BB5FA0" w:rsidP="00E8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CCCCFF"/>
          </w:tcPr>
          <w:p w14:paraId="6A2202BA" w14:textId="77777777" w:rsidR="00BB5FA0" w:rsidRPr="00AE153A" w:rsidRDefault="00BB5FA0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9A2" w:rsidRPr="00C72CBE" w14:paraId="3C6C03CA" w14:textId="77777777" w:rsidTr="005A450B">
        <w:trPr>
          <w:trHeight w:val="1266"/>
        </w:trPr>
        <w:tc>
          <w:tcPr>
            <w:tcW w:w="2229" w:type="dxa"/>
            <w:gridSpan w:val="2"/>
          </w:tcPr>
          <w:p w14:paraId="7784BB86" w14:textId="77777777" w:rsidR="006F49A2" w:rsidRPr="006F49A2" w:rsidRDefault="006F49A2" w:rsidP="00F91902">
            <w:pPr>
              <w:rPr>
                <w:rFonts w:ascii="Times New Roman" w:hAnsi="Times New Roman" w:cs="Times New Roman"/>
                <w:sz w:val="24"/>
              </w:rPr>
            </w:pPr>
            <w:r w:rsidRPr="006F49A2"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14:paraId="3A1AECE1" w14:textId="77777777" w:rsidR="006F49A2" w:rsidRPr="006F49A2" w:rsidRDefault="006F49A2" w:rsidP="00F91902">
            <w:pPr>
              <w:rPr>
                <w:rFonts w:ascii="Times New Roman" w:hAnsi="Times New Roman" w:cs="Times New Roman"/>
                <w:sz w:val="24"/>
              </w:rPr>
            </w:pPr>
            <w:r w:rsidRPr="006F49A2"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</w:tcPr>
          <w:p w14:paraId="35FE4E7A" w14:textId="77777777" w:rsidR="006F49A2" w:rsidRPr="006F49A2" w:rsidRDefault="006F49A2" w:rsidP="000C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81576E2" w14:textId="77777777" w:rsidR="006F49A2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A7EB0C3" w14:textId="77777777" w:rsidR="006F49A2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19502200" w14:textId="77777777" w:rsidR="006F49A2" w:rsidRDefault="006F49A2" w:rsidP="00E8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CCCCFF"/>
          </w:tcPr>
          <w:p w14:paraId="323528D3" w14:textId="77777777" w:rsidR="006F49A2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9A2" w:rsidRPr="00C72CBE" w14:paraId="6AD68731" w14:textId="77777777" w:rsidTr="007B27DE">
        <w:trPr>
          <w:trHeight w:val="277"/>
        </w:trPr>
        <w:tc>
          <w:tcPr>
            <w:tcW w:w="5064" w:type="dxa"/>
            <w:gridSpan w:val="3"/>
          </w:tcPr>
          <w:p w14:paraId="16DA2DC2" w14:textId="77777777" w:rsidR="006F49A2" w:rsidRPr="00C72CBE" w:rsidRDefault="006F49A2" w:rsidP="00376395">
            <w:pPr>
              <w:pStyle w:val="a3"/>
              <w:spacing w:after="0" w:line="240" w:lineRule="auto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14" w:type="dxa"/>
          </w:tcPr>
          <w:p w14:paraId="4B1A28FE" w14:textId="77777777" w:rsidR="006F49A2" w:rsidRPr="00C72CBE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</w:tcPr>
          <w:p w14:paraId="45A376FC" w14:textId="77777777" w:rsidR="006F49A2" w:rsidRPr="00C72CBE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B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shd w:val="clear" w:color="auto" w:fill="auto"/>
          </w:tcPr>
          <w:p w14:paraId="2B186BCD" w14:textId="77777777" w:rsidR="006F49A2" w:rsidRPr="00154B55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62EC7189" w14:textId="77777777" w:rsidR="006F49A2" w:rsidRPr="00154B55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9" w:type="dxa"/>
            <w:shd w:val="clear" w:color="auto" w:fill="auto"/>
          </w:tcPr>
          <w:p w14:paraId="23CC7B59" w14:textId="77777777" w:rsidR="006F49A2" w:rsidRPr="00154B55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FFFF00"/>
          </w:tcPr>
          <w:p w14:paraId="76A4D25B" w14:textId="77777777" w:rsidR="006F49A2" w:rsidRPr="00C72CBE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CCCCFF"/>
          </w:tcPr>
          <w:p w14:paraId="2C26E2C6" w14:textId="77777777" w:rsidR="006F49A2" w:rsidRPr="00C72CBE" w:rsidRDefault="006F49A2" w:rsidP="003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9A2" w:rsidRPr="00C72CBE" w14:paraId="05641388" w14:textId="77777777" w:rsidTr="007B27DE">
        <w:trPr>
          <w:trHeight w:val="225"/>
        </w:trPr>
        <w:tc>
          <w:tcPr>
            <w:tcW w:w="2204" w:type="dxa"/>
            <w:vMerge w:val="restart"/>
          </w:tcPr>
          <w:p w14:paraId="430D44A8" w14:textId="77777777" w:rsidR="006F49A2" w:rsidRPr="00E75F31" w:rsidRDefault="006F49A2" w:rsidP="005301E1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E75F31">
              <w:rPr>
                <w:rFonts w:ascii="Times New Roman" w:hAnsi="Times New Roman" w:cs="Times New Roman"/>
                <w:bCs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860" w:type="dxa"/>
            <w:gridSpan w:val="2"/>
          </w:tcPr>
          <w:p w14:paraId="6F0FC38F" w14:textId="77777777" w:rsidR="006F49A2" w:rsidRPr="003A1D64" w:rsidRDefault="006F49A2" w:rsidP="00530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ACE3FAE" w14:textId="77777777" w:rsidR="006F49A2" w:rsidRPr="008B0B71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0B7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656DE46E" w14:textId="77777777" w:rsidR="006F49A2" w:rsidRPr="008B0B71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0B7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E13138" w14:textId="77777777" w:rsidR="006F49A2" w:rsidRPr="008B0B71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0B7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A0258" w14:textId="77777777" w:rsidR="006F49A2" w:rsidRPr="00056CDE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6CD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8AB02" w14:textId="77777777" w:rsidR="006F49A2" w:rsidRPr="008B0B71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0B7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8B538AD" w14:textId="77777777" w:rsidR="006F49A2" w:rsidRPr="008B0B71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0B7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92" w:type="dxa"/>
            <w:shd w:val="clear" w:color="auto" w:fill="CCCCFF"/>
          </w:tcPr>
          <w:p w14:paraId="0B4C3398" w14:textId="77777777" w:rsidR="006F49A2" w:rsidRPr="00C72CBE" w:rsidRDefault="006F49A2" w:rsidP="005301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7CC05F3A" w14:textId="77777777" w:rsidTr="007B27DE">
        <w:trPr>
          <w:trHeight w:val="285"/>
        </w:trPr>
        <w:tc>
          <w:tcPr>
            <w:tcW w:w="2204" w:type="dxa"/>
            <w:vMerge/>
          </w:tcPr>
          <w:p w14:paraId="6B4DFC8E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29DEBD9C" w14:textId="77777777" w:rsidR="006F49A2" w:rsidRPr="003A1D64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4" w:type="dxa"/>
            <w:vAlign w:val="center"/>
          </w:tcPr>
          <w:p w14:paraId="611CE469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C7368B6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284DC6A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8C798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6C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DDDA1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4703EC29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7C87B1E3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CEED815" w14:textId="77777777" w:rsidTr="007B27DE">
        <w:trPr>
          <w:trHeight w:val="165"/>
        </w:trPr>
        <w:tc>
          <w:tcPr>
            <w:tcW w:w="2204" w:type="dxa"/>
            <w:vMerge/>
          </w:tcPr>
          <w:p w14:paraId="7B122762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027DC96D" w14:textId="77777777" w:rsidR="006F49A2" w:rsidRPr="003A1D64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4" w:type="dxa"/>
            <w:vAlign w:val="center"/>
          </w:tcPr>
          <w:p w14:paraId="2EA50096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0B1457DC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7B437A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86DC5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6C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F7FF39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330713B0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318B0295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2D8B2241" w14:textId="77777777" w:rsidTr="007B27DE">
        <w:trPr>
          <w:trHeight w:val="165"/>
        </w:trPr>
        <w:tc>
          <w:tcPr>
            <w:tcW w:w="2204" w:type="dxa"/>
            <w:vMerge/>
          </w:tcPr>
          <w:p w14:paraId="31E4822F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266315C6" w14:textId="77777777" w:rsidR="006F49A2" w:rsidRPr="003A1D64" w:rsidRDefault="006F49A2" w:rsidP="0084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4" w:type="dxa"/>
            <w:vAlign w:val="center"/>
          </w:tcPr>
          <w:p w14:paraId="42471875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821DF1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6C36D6E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4A0EB7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6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3890E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44D9A41" w14:textId="77777777" w:rsidR="006F49A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402383FC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5B4070BC" w14:textId="77777777" w:rsidTr="007B27DE">
        <w:trPr>
          <w:trHeight w:val="165"/>
        </w:trPr>
        <w:tc>
          <w:tcPr>
            <w:tcW w:w="2204" w:type="dxa"/>
            <w:vMerge/>
          </w:tcPr>
          <w:p w14:paraId="4DADEAEF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241AAC11" w14:textId="77777777" w:rsidR="006F49A2" w:rsidRPr="003A1D64" w:rsidRDefault="006F49A2" w:rsidP="0084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D64">
              <w:rPr>
                <w:rFonts w:ascii="Times New Roman" w:hAnsi="Times New Roman" w:cs="Times New Roman"/>
                <w:sz w:val="24"/>
                <w:szCs w:val="24"/>
              </w:rPr>
              <w:t>Литература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dxa"/>
            <w:vAlign w:val="center"/>
          </w:tcPr>
          <w:p w14:paraId="2E47C877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E2513A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52E94D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CF088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3348F2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326403C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41F125B5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85610AB" w14:textId="77777777" w:rsidTr="007B27DE">
        <w:trPr>
          <w:trHeight w:val="180"/>
        </w:trPr>
        <w:tc>
          <w:tcPr>
            <w:tcW w:w="2204" w:type="dxa"/>
            <w:vMerge/>
          </w:tcPr>
          <w:p w14:paraId="5231D049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5C106140" w14:textId="47B0CEE7" w:rsidR="006F49A2" w:rsidRPr="00203F5C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9E">
              <w:rPr>
                <w:rFonts w:ascii="Times New Roman" w:hAnsi="Times New Roman" w:cs="Times New Roman"/>
                <w:sz w:val="24"/>
                <w:szCs w:val="24"/>
              </w:rPr>
              <w:t>Элективный курс «</w:t>
            </w:r>
            <w:r w:rsidR="006C0010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  <w:r w:rsidRPr="00207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dxa"/>
            <w:vAlign w:val="center"/>
          </w:tcPr>
          <w:p w14:paraId="7B6FC131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53790E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257B220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95DA0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69A175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7363F9A4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5D6CF73F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0DC0A1D3" w14:textId="77777777" w:rsidTr="007B27DE">
        <w:trPr>
          <w:trHeight w:val="122"/>
        </w:trPr>
        <w:tc>
          <w:tcPr>
            <w:tcW w:w="2204" w:type="dxa"/>
            <w:vMerge/>
          </w:tcPr>
          <w:p w14:paraId="58CA2F5C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5F87C1F3" w14:textId="2EBD4D28" w:rsidR="006F49A2" w:rsidRPr="006F49A2" w:rsidRDefault="005A450B" w:rsidP="0037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9E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6F49A2" w:rsidRPr="006F4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9A2" w:rsidRPr="006F49A2">
              <w:rPr>
                <w:rFonts w:ascii="Times New Roman" w:hAnsi="Times New Roman" w:cs="Times New Roman"/>
                <w:bCs/>
                <w:sz w:val="24"/>
              </w:rPr>
              <w:t>б</w:t>
            </w:r>
            <w:r w:rsidR="006F49A2" w:rsidRPr="006F49A2">
              <w:rPr>
                <w:rFonts w:ascii="Times New Roman" w:hAnsi="Times New Roman" w:cs="Times New Roman"/>
                <w:sz w:val="24"/>
                <w:szCs w:val="24"/>
              </w:rPr>
              <w:t>щая физическая подготовка</w:t>
            </w:r>
          </w:p>
        </w:tc>
        <w:tc>
          <w:tcPr>
            <w:tcW w:w="714" w:type="dxa"/>
            <w:vAlign w:val="center"/>
          </w:tcPr>
          <w:p w14:paraId="762865D5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D7A56D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9F2029E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B2DD4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FA145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CEAAD29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3201E526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8258AD7" w14:textId="77777777" w:rsidTr="007B27DE">
        <w:trPr>
          <w:trHeight w:val="180"/>
        </w:trPr>
        <w:tc>
          <w:tcPr>
            <w:tcW w:w="2204" w:type="dxa"/>
            <w:vMerge/>
          </w:tcPr>
          <w:p w14:paraId="320CC5EA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2F116692" w14:textId="77777777" w:rsidR="006F49A2" w:rsidRPr="00203F5C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Факультатив «Личность в истории»</w:t>
            </w:r>
          </w:p>
        </w:tc>
        <w:tc>
          <w:tcPr>
            <w:tcW w:w="714" w:type="dxa"/>
            <w:vAlign w:val="center"/>
          </w:tcPr>
          <w:p w14:paraId="4998AA3B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C7864F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1783542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9FCD10" w14:textId="77777777" w:rsidR="006F49A2" w:rsidRPr="00056CD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6C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8ACAF8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339969D5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1F7DCCC6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61D32B6F" w14:textId="77777777" w:rsidTr="007B27DE">
        <w:trPr>
          <w:trHeight w:val="137"/>
        </w:trPr>
        <w:tc>
          <w:tcPr>
            <w:tcW w:w="2204" w:type="dxa"/>
            <w:vMerge/>
          </w:tcPr>
          <w:p w14:paraId="134C3BD1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6E9F6F01" w14:textId="77777777" w:rsidR="006F49A2" w:rsidRPr="00365DA0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4" w:type="dxa"/>
            <w:vAlign w:val="center"/>
          </w:tcPr>
          <w:p w14:paraId="75726E66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0234C4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9AF2AD4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AE8E0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D949565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8340A21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992" w:type="dxa"/>
            <w:shd w:val="clear" w:color="auto" w:fill="CCCCFF"/>
          </w:tcPr>
          <w:p w14:paraId="4F754B36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60BFF80" w14:textId="77777777" w:rsidTr="007B27DE">
        <w:trPr>
          <w:trHeight w:val="165"/>
        </w:trPr>
        <w:tc>
          <w:tcPr>
            <w:tcW w:w="2204" w:type="dxa"/>
            <w:vMerge/>
          </w:tcPr>
          <w:p w14:paraId="7D3632D6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0" w:type="dxa"/>
            <w:gridSpan w:val="2"/>
          </w:tcPr>
          <w:p w14:paraId="23494311" w14:textId="101D57B3" w:rsidR="006F49A2" w:rsidRPr="00203F5C" w:rsidRDefault="006F49A2" w:rsidP="0084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="00A6533D">
              <w:rPr>
                <w:rFonts w:ascii="Times New Roman" w:hAnsi="Times New Roman" w:cs="Times New Roman"/>
                <w:sz w:val="24"/>
                <w:szCs w:val="24"/>
              </w:rPr>
              <w:t>Трудные вопросы русского языка</w:t>
            </w:r>
            <w:r w:rsidRPr="00203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dxa"/>
            <w:vAlign w:val="center"/>
          </w:tcPr>
          <w:p w14:paraId="4C9E987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4B533C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3C50E60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529CF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BE18EC3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0B7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72EC141" w14:textId="77777777" w:rsidR="006F49A2" w:rsidRPr="008B0B71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992" w:type="dxa"/>
            <w:shd w:val="clear" w:color="auto" w:fill="CCCCFF"/>
          </w:tcPr>
          <w:p w14:paraId="67B8C289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1544C792" w14:textId="77777777" w:rsidTr="007B27DE">
        <w:tc>
          <w:tcPr>
            <w:tcW w:w="5064" w:type="dxa"/>
            <w:gridSpan w:val="3"/>
          </w:tcPr>
          <w:p w14:paraId="0555A367" w14:textId="77777777" w:rsidR="006F49A2" w:rsidRPr="00C72CBE" w:rsidRDefault="006F49A2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C72CBE">
              <w:rPr>
                <w:rFonts w:ascii="Times New Roman" w:hAnsi="Times New Roman" w:cs="Times New Roman"/>
                <w:bCs/>
                <w:sz w:val="24"/>
              </w:rPr>
              <w:t>Учебные недели</w:t>
            </w:r>
          </w:p>
        </w:tc>
        <w:tc>
          <w:tcPr>
            <w:tcW w:w="714" w:type="dxa"/>
            <w:vAlign w:val="center"/>
          </w:tcPr>
          <w:p w14:paraId="416A47FC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850" w:type="dxa"/>
            <w:gridSpan w:val="2"/>
            <w:vAlign w:val="center"/>
          </w:tcPr>
          <w:p w14:paraId="255876C6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14:paraId="4DD156CE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72FC049C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879" w:type="dxa"/>
            <w:shd w:val="clear" w:color="auto" w:fill="auto"/>
          </w:tcPr>
          <w:p w14:paraId="4949C477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E02E35F" w14:textId="77777777" w:rsidR="006F49A2" w:rsidRPr="00DA798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A7982"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992" w:type="dxa"/>
            <w:shd w:val="clear" w:color="auto" w:fill="CCCCFF"/>
          </w:tcPr>
          <w:p w14:paraId="3FD97AB2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089204C" w14:textId="77777777" w:rsidTr="007B27DE">
        <w:tc>
          <w:tcPr>
            <w:tcW w:w="5064" w:type="dxa"/>
            <w:gridSpan w:val="3"/>
          </w:tcPr>
          <w:p w14:paraId="0AA8FBC4" w14:textId="77777777" w:rsidR="006F49A2" w:rsidRPr="00C72CBE" w:rsidRDefault="006F49A2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C72CBE">
              <w:rPr>
                <w:rFonts w:ascii="Times New Roman" w:hAnsi="Times New Roman" w:cs="Times New Roman"/>
                <w:bCs/>
                <w:sz w:val="24"/>
              </w:rPr>
              <w:t>Всего часов</w:t>
            </w:r>
          </w:p>
        </w:tc>
        <w:tc>
          <w:tcPr>
            <w:tcW w:w="714" w:type="dxa"/>
            <w:vAlign w:val="center"/>
          </w:tcPr>
          <w:p w14:paraId="0FCF4BDF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i/>
                <w:sz w:val="24"/>
              </w:rPr>
              <w:t>986</w:t>
            </w:r>
          </w:p>
        </w:tc>
        <w:tc>
          <w:tcPr>
            <w:tcW w:w="850" w:type="dxa"/>
            <w:gridSpan w:val="2"/>
            <w:vAlign w:val="center"/>
          </w:tcPr>
          <w:p w14:paraId="1E9E704C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i/>
                <w:sz w:val="24"/>
              </w:rPr>
              <w:t>1020</w:t>
            </w:r>
          </w:p>
        </w:tc>
        <w:tc>
          <w:tcPr>
            <w:tcW w:w="710" w:type="dxa"/>
            <w:shd w:val="clear" w:color="auto" w:fill="auto"/>
          </w:tcPr>
          <w:p w14:paraId="3F46D59F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1088</w:t>
            </w:r>
          </w:p>
        </w:tc>
        <w:tc>
          <w:tcPr>
            <w:tcW w:w="709" w:type="dxa"/>
            <w:shd w:val="clear" w:color="auto" w:fill="auto"/>
          </w:tcPr>
          <w:p w14:paraId="1B7E0F94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1122</w:t>
            </w:r>
          </w:p>
        </w:tc>
        <w:tc>
          <w:tcPr>
            <w:tcW w:w="879" w:type="dxa"/>
            <w:shd w:val="clear" w:color="auto" w:fill="auto"/>
          </w:tcPr>
          <w:p w14:paraId="4E2859EF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1122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D0F165D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5338</w:t>
            </w:r>
          </w:p>
        </w:tc>
        <w:tc>
          <w:tcPr>
            <w:tcW w:w="992" w:type="dxa"/>
            <w:shd w:val="clear" w:color="auto" w:fill="CCCCFF"/>
          </w:tcPr>
          <w:p w14:paraId="46D9E73E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F49A2" w:rsidRPr="00C72CBE" w14:paraId="3C39FA92" w14:textId="77777777" w:rsidTr="007B27DE">
        <w:tc>
          <w:tcPr>
            <w:tcW w:w="5064" w:type="dxa"/>
            <w:gridSpan w:val="3"/>
          </w:tcPr>
          <w:p w14:paraId="17A8D73B" w14:textId="77777777" w:rsidR="006F49A2" w:rsidRPr="00C72CBE" w:rsidRDefault="006F49A2" w:rsidP="008B0B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72CBE">
              <w:rPr>
                <w:rFonts w:ascii="Times New Roman" w:hAnsi="Times New Roman" w:cs="Times New Roman"/>
                <w:sz w:val="24"/>
              </w:rPr>
              <w:t>Максимально допустимая аудиторная учебная нагрузка при 5-дн. неделе</w:t>
            </w:r>
          </w:p>
        </w:tc>
        <w:tc>
          <w:tcPr>
            <w:tcW w:w="714" w:type="dxa"/>
            <w:vAlign w:val="center"/>
          </w:tcPr>
          <w:p w14:paraId="4355C12F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850" w:type="dxa"/>
            <w:gridSpan w:val="2"/>
            <w:vAlign w:val="center"/>
          </w:tcPr>
          <w:p w14:paraId="4BE0FE3E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866605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48AF5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53BB3D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33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842CBBA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157</w:t>
            </w:r>
          </w:p>
        </w:tc>
        <w:tc>
          <w:tcPr>
            <w:tcW w:w="992" w:type="dxa"/>
            <w:shd w:val="clear" w:color="auto" w:fill="CCCCFF"/>
          </w:tcPr>
          <w:p w14:paraId="358EA418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  <w:tr w:rsidR="006F49A2" w:rsidRPr="00C72CBE" w14:paraId="1372EDB5" w14:textId="77777777" w:rsidTr="007B27DE">
        <w:tc>
          <w:tcPr>
            <w:tcW w:w="5064" w:type="dxa"/>
            <w:gridSpan w:val="3"/>
          </w:tcPr>
          <w:p w14:paraId="174E8251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30CB">
              <w:rPr>
                <w:rFonts w:ascii="Times New Roman" w:hAnsi="Times New Roman" w:cs="Times New Roman"/>
                <w:b/>
                <w:bCs/>
                <w:sz w:val="24"/>
              </w:rPr>
              <w:t>Внеурочная деятельность</w:t>
            </w:r>
          </w:p>
        </w:tc>
        <w:tc>
          <w:tcPr>
            <w:tcW w:w="714" w:type="dxa"/>
            <w:vAlign w:val="center"/>
          </w:tcPr>
          <w:p w14:paraId="39EA17A5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14:paraId="6499F3F3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14:paraId="01309769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2D3A5C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2224C380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76CCFE7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992" w:type="dxa"/>
            <w:shd w:val="clear" w:color="auto" w:fill="CCCCFF"/>
          </w:tcPr>
          <w:p w14:paraId="2470B8EC" w14:textId="77777777" w:rsidR="006F49A2" w:rsidRPr="00C72C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  <w:tr w:rsidR="006F49A2" w:rsidRPr="00C72CBE" w14:paraId="4473F885" w14:textId="77777777" w:rsidTr="007B27DE">
        <w:tc>
          <w:tcPr>
            <w:tcW w:w="5064" w:type="dxa"/>
            <w:gridSpan w:val="3"/>
          </w:tcPr>
          <w:p w14:paraId="3B160688" w14:textId="77777777" w:rsidR="006F49A2" w:rsidRPr="001A5ADC" w:rsidRDefault="006F49A2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1A5ADC">
              <w:rPr>
                <w:rFonts w:ascii="Times New Roman" w:hAnsi="Times New Roman" w:cs="Times New Roman"/>
                <w:bCs/>
                <w:sz w:val="24"/>
              </w:rPr>
              <w:t>Разговоры о важном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  <w:vAlign w:val="center"/>
          </w:tcPr>
          <w:p w14:paraId="570557B6" w14:textId="77777777" w:rsidR="006F49A2" w:rsidRPr="001A5ADC" w:rsidRDefault="006F49A2" w:rsidP="0019472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A5ADC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B4C6E7" w:themeFill="accent5" w:themeFillTint="66"/>
            <w:vAlign w:val="center"/>
          </w:tcPr>
          <w:p w14:paraId="0302C5D3" w14:textId="77777777" w:rsidR="006F49A2" w:rsidRPr="001A5ADC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A5ADC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79" w:type="dxa"/>
            <w:shd w:val="clear" w:color="auto" w:fill="B4C6E7" w:themeFill="accent5" w:themeFillTint="66"/>
            <w:vAlign w:val="center"/>
          </w:tcPr>
          <w:p w14:paraId="1C6BE7ED" w14:textId="25100255" w:rsidR="006F49A2" w:rsidRPr="001A5ADC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A5ADC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2AD3262" w14:textId="26EEE999" w:rsidR="006F49A2" w:rsidRDefault="00BE0EB8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972CEC9" w14:textId="0E605E04" w:rsidR="006F49A2" w:rsidRPr="00E978EE" w:rsidRDefault="00BE0EB8" w:rsidP="008B0B7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978EE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6F49A2" w:rsidRPr="00C72CBE" w14:paraId="62FEC231" w14:textId="77777777" w:rsidTr="007B27DE">
        <w:tc>
          <w:tcPr>
            <w:tcW w:w="5064" w:type="dxa"/>
            <w:gridSpan w:val="3"/>
          </w:tcPr>
          <w:p w14:paraId="3011D7C4" w14:textId="77777777" w:rsidR="006F49A2" w:rsidRPr="00DF30CB" w:rsidRDefault="006F49A2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CB">
              <w:rPr>
                <w:rFonts w:ascii="Times New Roman" w:hAnsi="Times New Roman" w:cs="Times New Roman"/>
                <w:sz w:val="24"/>
                <w:szCs w:val="24"/>
              </w:rPr>
              <w:t>Школьный театр миниатюр</w:t>
            </w:r>
          </w:p>
        </w:tc>
        <w:tc>
          <w:tcPr>
            <w:tcW w:w="1564" w:type="dxa"/>
            <w:gridSpan w:val="3"/>
            <w:shd w:val="clear" w:color="auto" w:fill="B4C6E7" w:themeFill="accent5" w:themeFillTint="66"/>
            <w:vAlign w:val="center"/>
          </w:tcPr>
          <w:p w14:paraId="378F3EB0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E153A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0D64C087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3AC5AB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02BE2E08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4F89497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992" w:type="dxa"/>
            <w:shd w:val="clear" w:color="auto" w:fill="CCCCFF"/>
          </w:tcPr>
          <w:p w14:paraId="5F693AB9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E153A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</w:tr>
      <w:tr w:rsidR="006F49A2" w:rsidRPr="00C72CBE" w14:paraId="36167801" w14:textId="77777777" w:rsidTr="007B27DE">
        <w:tc>
          <w:tcPr>
            <w:tcW w:w="5064" w:type="dxa"/>
            <w:gridSpan w:val="3"/>
          </w:tcPr>
          <w:p w14:paraId="626CBCB9" w14:textId="6EB36F46" w:rsidR="006F49A2" w:rsidRPr="00DF30CB" w:rsidRDefault="00C4106D" w:rsidP="008B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Магаданской области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0090E6C5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1F1B3B6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0882409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1DB472F" w14:textId="77777777" w:rsidR="006F49A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446AEB8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76A977BF" w14:textId="77777777" w:rsidR="006F49A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5E63CF59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6F49A2" w:rsidRPr="00C72CBE" w14:paraId="534F7323" w14:textId="77777777" w:rsidTr="007B27DE">
        <w:tc>
          <w:tcPr>
            <w:tcW w:w="5064" w:type="dxa"/>
            <w:gridSpan w:val="3"/>
          </w:tcPr>
          <w:p w14:paraId="17067CB5" w14:textId="6A221CCD" w:rsidR="006F49A2" w:rsidRPr="00DF30CB" w:rsidRDefault="00A6533D" w:rsidP="008B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6EEAE406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43AA3D4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8ABDA5A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E47C79" w14:textId="77777777" w:rsidR="006F49A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F87F643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DFF4D0B" w14:textId="77777777" w:rsidR="006F49A2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992" w:type="dxa"/>
            <w:shd w:val="clear" w:color="auto" w:fill="CCCCFF"/>
          </w:tcPr>
          <w:p w14:paraId="263B7DA2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6F49A2" w:rsidRPr="00C72CBE" w14:paraId="3B0823DE" w14:textId="77777777" w:rsidTr="00793636">
        <w:tc>
          <w:tcPr>
            <w:tcW w:w="5064" w:type="dxa"/>
            <w:gridSpan w:val="3"/>
          </w:tcPr>
          <w:p w14:paraId="2A00E3E7" w14:textId="47BA2DF0" w:rsidR="006F49A2" w:rsidRPr="00DF30CB" w:rsidRDefault="005A35C3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F33D4C1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75E707" w14:textId="77777777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2CB537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09EE7" w14:textId="77777777" w:rsidR="006F49A2" w:rsidRPr="00154B55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79" w:type="dxa"/>
            <w:shd w:val="clear" w:color="auto" w:fill="ACB9CA" w:themeFill="text2" w:themeFillTint="66"/>
            <w:vAlign w:val="center"/>
          </w:tcPr>
          <w:p w14:paraId="3A4CDCEE" w14:textId="220385AA" w:rsidR="006F49A2" w:rsidRPr="00154B55" w:rsidRDefault="00793636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A5ADC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1C457F3" w14:textId="2CB8E869" w:rsidR="006F49A2" w:rsidRPr="00AE153A" w:rsidRDefault="00BE0EB8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4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46ED5AD" w14:textId="4CB8BD04" w:rsidR="006F49A2" w:rsidRPr="00AE153A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6F49A2" w:rsidRPr="00C72CBE" w14:paraId="5C70795E" w14:textId="77777777" w:rsidTr="007B27DE">
        <w:tc>
          <w:tcPr>
            <w:tcW w:w="5064" w:type="dxa"/>
            <w:gridSpan w:val="3"/>
            <w:shd w:val="clear" w:color="auto" w:fill="FFFF00"/>
          </w:tcPr>
          <w:p w14:paraId="4254C335" w14:textId="77777777" w:rsidR="006F49A2" w:rsidRPr="00DF30CB" w:rsidRDefault="006F49A2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учебному плану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48D18DA3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31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14:paraId="2A3387B3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highlight w:val="yellow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highlight w:val="yellow"/>
              </w:rPr>
              <w:t>33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15E99D92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E4E9EB7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879" w:type="dxa"/>
            <w:shd w:val="clear" w:color="auto" w:fill="FFFF00"/>
            <w:vAlign w:val="center"/>
          </w:tcPr>
          <w:p w14:paraId="692BA08E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36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9BB4BC4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171</w:t>
            </w:r>
          </w:p>
        </w:tc>
        <w:tc>
          <w:tcPr>
            <w:tcW w:w="992" w:type="dxa"/>
            <w:shd w:val="clear" w:color="auto" w:fill="CCCCFF"/>
          </w:tcPr>
          <w:p w14:paraId="3156726C" w14:textId="193E20E8" w:rsidR="006F49A2" w:rsidRPr="002A5BBE" w:rsidRDefault="006F49A2" w:rsidP="00E863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Всего 1</w:t>
            </w:r>
            <w:r w:rsidR="00E978E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</w:p>
        </w:tc>
      </w:tr>
      <w:tr w:rsidR="006F49A2" w:rsidRPr="00C72CBE" w14:paraId="5489E4E3" w14:textId="77777777" w:rsidTr="007B27DE">
        <w:tc>
          <w:tcPr>
            <w:tcW w:w="5064" w:type="dxa"/>
            <w:gridSpan w:val="3"/>
          </w:tcPr>
          <w:p w14:paraId="61ECE6B6" w14:textId="77777777" w:rsidR="006F49A2" w:rsidRPr="00C72CBE" w:rsidRDefault="006F49A2" w:rsidP="008B0B71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C72CBE">
              <w:rPr>
                <w:rFonts w:ascii="Times New Roman" w:hAnsi="Times New Roman" w:cs="Times New Roman"/>
                <w:b/>
                <w:bCs/>
                <w:sz w:val="24"/>
              </w:rPr>
              <w:t>Всего к финансированию</w:t>
            </w:r>
          </w:p>
        </w:tc>
        <w:tc>
          <w:tcPr>
            <w:tcW w:w="714" w:type="dxa"/>
            <w:shd w:val="clear" w:color="auto" w:fill="92D050"/>
            <w:vAlign w:val="center"/>
          </w:tcPr>
          <w:p w14:paraId="585BAC9B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31</w:t>
            </w:r>
          </w:p>
        </w:tc>
        <w:tc>
          <w:tcPr>
            <w:tcW w:w="850" w:type="dxa"/>
            <w:gridSpan w:val="2"/>
            <w:shd w:val="clear" w:color="auto" w:fill="92D050"/>
          </w:tcPr>
          <w:p w14:paraId="4FF9A401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710" w:type="dxa"/>
            <w:shd w:val="clear" w:color="auto" w:fill="92D050"/>
            <w:vAlign w:val="center"/>
          </w:tcPr>
          <w:p w14:paraId="37159135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14:paraId="517065BC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FFBC213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A5BB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8513881" w14:textId="08A9F0EA" w:rsidR="006F49A2" w:rsidRPr="002A5BBE" w:rsidRDefault="006F49A2" w:rsidP="00E863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</w:rPr>
              <w:t>15</w:t>
            </w:r>
            <w:r w:rsidR="00BE0EB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</w:rPr>
              <w:t>8</w:t>
            </w:r>
          </w:p>
        </w:tc>
        <w:tc>
          <w:tcPr>
            <w:tcW w:w="992" w:type="dxa"/>
          </w:tcPr>
          <w:p w14:paraId="3EF19264" w14:textId="77777777" w:rsidR="006F49A2" w:rsidRPr="002A5BBE" w:rsidRDefault="006F49A2" w:rsidP="008B0B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</w:tbl>
    <w:p w14:paraId="491EBB25" w14:textId="77777777" w:rsidR="00EA3DDE" w:rsidRPr="007D7CF3" w:rsidRDefault="00EA3DDE" w:rsidP="007A2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E5CBF" w14:textId="77777777" w:rsidR="00B5078A" w:rsidRDefault="00B5078A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B38F137" w14:textId="77777777" w:rsidR="00B5078A" w:rsidRDefault="00B5078A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28A9F0C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B0487EA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7DF262C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6C86417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0B494CF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BD837D" w14:textId="77777777" w:rsidR="001A5ADC" w:rsidRDefault="001A5ADC" w:rsidP="0014207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1A3E9BE" w14:textId="77777777" w:rsidR="00372DBC" w:rsidRDefault="00372DBC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6653B839" w14:textId="77777777" w:rsidR="00121515" w:rsidRDefault="00121515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F18C41A" w14:textId="77777777" w:rsidR="00121515" w:rsidRDefault="00121515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46044A5F" w14:textId="77777777" w:rsidR="00121515" w:rsidRDefault="00121515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53F31DD5" w14:textId="77777777" w:rsidR="00121515" w:rsidRDefault="00121515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6538D8EA" w14:textId="77777777" w:rsidR="00BE0EB8" w:rsidRDefault="00BE0EB8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40012C3" w14:textId="77777777" w:rsidR="00BE0EB8" w:rsidRDefault="00BE0EB8" w:rsidP="008B0B7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DCE8A62" w14:textId="77777777" w:rsidR="005A450B" w:rsidRDefault="005A450B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290796" w14:textId="77777777" w:rsidR="005350CE" w:rsidRDefault="005350CE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5DA27CB" w14:textId="77777777" w:rsidR="005350CE" w:rsidRDefault="005350CE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8DEDD34" w14:textId="77777777" w:rsidR="005350CE" w:rsidRDefault="005350CE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1A13915" w14:textId="77777777" w:rsidR="005350CE" w:rsidRDefault="005350CE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84ADCE3" w14:textId="103CF6A3" w:rsidR="00EA42BF" w:rsidRPr="007D7CF3" w:rsidRDefault="00EA42BF" w:rsidP="0075032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lastRenderedPageBreak/>
        <w:t>Муниципальное бюджетное общеобразовательное учреждение</w:t>
      </w:r>
    </w:p>
    <w:p w14:paraId="4B08D984" w14:textId="77777777" w:rsidR="00EA42BF" w:rsidRPr="007D7CF3" w:rsidRDefault="00EA42BF" w:rsidP="00EA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CF3">
        <w:rPr>
          <w:rFonts w:ascii="Times New Roman" w:hAnsi="Times New Roman" w:cs="Times New Roman"/>
          <w:b/>
          <w:sz w:val="24"/>
          <w:szCs w:val="28"/>
        </w:rPr>
        <w:t xml:space="preserve"> «Средняя общеобразовательная школа посёлка Дукат»</w:t>
      </w:r>
    </w:p>
    <w:p w14:paraId="2D8D69C2" w14:textId="5E7DEAC7" w:rsidR="00EA42BF" w:rsidRPr="007D7CF3" w:rsidRDefault="00B33E23" w:rsidP="00EA42B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13F425" wp14:editId="6D332777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638800" cy="19050"/>
                <wp:effectExtent l="0" t="0" r="0" b="0"/>
                <wp:wrapNone/>
                <wp:docPr id="1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2246" id="Прямая соединительная линия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pt" to="44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51EF1EC" w14:textId="77777777" w:rsidR="00EA42BF" w:rsidRPr="007D7CF3" w:rsidRDefault="00EA42BF" w:rsidP="00EA42BF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7CF3">
        <w:rPr>
          <w:rFonts w:ascii="Times New Roman" w:hAnsi="Times New Roman" w:cs="Times New Roman"/>
          <w:b/>
          <w:sz w:val="20"/>
          <w:szCs w:val="24"/>
        </w:rPr>
        <w:t>686417, п. Дукат, пр. Победы, д.4, тел. 98-5-59</w:t>
      </w:r>
    </w:p>
    <w:tbl>
      <w:tblPr>
        <w:tblpPr w:leftFromText="180" w:rightFromText="180" w:vertAnchor="text" w:horzAnchor="margin" w:tblpY="120"/>
        <w:tblW w:w="9918" w:type="dxa"/>
        <w:tblLook w:val="04A0" w:firstRow="1" w:lastRow="0" w:firstColumn="1" w:lastColumn="0" w:noHBand="0" w:noVBand="1"/>
      </w:tblPr>
      <w:tblGrid>
        <w:gridCol w:w="4390"/>
        <w:gridCol w:w="1086"/>
        <w:gridCol w:w="4442"/>
      </w:tblGrid>
      <w:tr w:rsidR="0042315C" w:rsidRPr="0042315C" w14:paraId="09B40FD3" w14:textId="77777777" w:rsidTr="00CE785C">
        <w:tc>
          <w:tcPr>
            <w:tcW w:w="4390" w:type="dxa"/>
            <w:hideMark/>
          </w:tcPr>
          <w:p w14:paraId="0BE56152" w14:textId="77777777" w:rsidR="0042315C" w:rsidRPr="0042315C" w:rsidRDefault="0042315C" w:rsidP="00CE7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9D3455A" w14:textId="77777777" w:rsidR="0042315C" w:rsidRPr="0042315C" w:rsidRDefault="0042315C" w:rsidP="00CE7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918813C" w14:textId="6DE6E642" w:rsidR="0042315C" w:rsidRPr="0042315C" w:rsidRDefault="0042315C" w:rsidP="00CE7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Протокол № 8 от «22»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86" w:type="dxa"/>
          </w:tcPr>
          <w:p w14:paraId="7C22B83B" w14:textId="77777777" w:rsidR="0042315C" w:rsidRPr="0042315C" w:rsidRDefault="0042315C" w:rsidP="00CE78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hideMark/>
          </w:tcPr>
          <w:p w14:paraId="5B029CAD" w14:textId="34B84D4F" w:rsidR="0042315C" w:rsidRPr="0042315C" w:rsidRDefault="0042315C" w:rsidP="00CE78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4192C2" w14:textId="77777777" w:rsidR="0042315C" w:rsidRPr="0042315C" w:rsidRDefault="0042315C" w:rsidP="00CE78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4A7E443" w14:textId="2939D1B6" w:rsidR="0042315C" w:rsidRPr="0042315C" w:rsidRDefault="0042315C" w:rsidP="00CE78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Приказ № 37/2от «22» мая 2024 г.</w:t>
            </w:r>
          </w:p>
          <w:p w14:paraId="37EC9244" w14:textId="77777777" w:rsidR="0042315C" w:rsidRPr="0042315C" w:rsidRDefault="0042315C" w:rsidP="00CE785C">
            <w:pPr>
              <w:spacing w:after="0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C">
              <w:rPr>
                <w:rFonts w:ascii="Times New Roman" w:hAnsi="Times New Roman" w:cs="Times New Roman"/>
                <w:sz w:val="24"/>
                <w:szCs w:val="24"/>
              </w:rPr>
              <w:t>________Л.Б. Глотко</w:t>
            </w:r>
          </w:p>
        </w:tc>
      </w:tr>
    </w:tbl>
    <w:p w14:paraId="37DF3D50" w14:textId="77777777" w:rsidR="00B366A3" w:rsidRDefault="00B366A3" w:rsidP="0041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3FEDEC" w14:textId="77777777" w:rsidR="00B366A3" w:rsidRDefault="00B366A3" w:rsidP="0041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9731A1" w14:textId="77777777" w:rsidR="00EA42BF" w:rsidRPr="007D7CF3" w:rsidRDefault="00EA42BF" w:rsidP="00416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Учебный план на 202</w:t>
      </w:r>
      <w:r w:rsidR="00194725">
        <w:rPr>
          <w:rFonts w:ascii="Times New Roman" w:hAnsi="Times New Roman" w:cs="Times New Roman"/>
          <w:b/>
          <w:sz w:val="24"/>
          <w:szCs w:val="24"/>
        </w:rPr>
        <w:t>4</w:t>
      </w:r>
      <w:r w:rsidRPr="007D7CF3">
        <w:rPr>
          <w:rFonts w:ascii="Times New Roman" w:hAnsi="Times New Roman" w:cs="Times New Roman"/>
          <w:b/>
          <w:sz w:val="24"/>
          <w:szCs w:val="24"/>
        </w:rPr>
        <w:t>-202</w:t>
      </w:r>
      <w:r w:rsidR="0019472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D7CF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057BE7D" w14:textId="77777777" w:rsidR="00EA42BF" w:rsidRPr="002B2B3E" w:rsidRDefault="00EA42BF" w:rsidP="00EA42BF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>Среднее общее образование, 1</w:t>
      </w:r>
      <w:r w:rsidR="00194725">
        <w:rPr>
          <w:rFonts w:ascii="Times New Roman" w:hAnsi="Times New Roman" w:cs="Times New Roman"/>
          <w:b/>
          <w:i/>
          <w:color w:val="7030A0"/>
          <w:sz w:val="24"/>
          <w:szCs w:val="24"/>
        </w:rPr>
        <w:t>0</w:t>
      </w:r>
      <w:r w:rsidR="008D79BE">
        <w:rPr>
          <w:rFonts w:ascii="Times New Roman" w:hAnsi="Times New Roman" w:cs="Times New Roman"/>
          <w:b/>
          <w:i/>
          <w:color w:val="7030A0"/>
          <w:sz w:val="24"/>
          <w:szCs w:val="24"/>
        </w:rPr>
        <w:t>-11</w:t>
      </w: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класс</w:t>
      </w:r>
      <w:r w:rsidR="008D79BE">
        <w:rPr>
          <w:rFonts w:ascii="Times New Roman" w:hAnsi="Times New Roman" w:cs="Times New Roman"/>
          <w:b/>
          <w:i/>
          <w:color w:val="7030A0"/>
          <w:sz w:val="24"/>
          <w:szCs w:val="24"/>
        </w:rPr>
        <w:t>ы</w:t>
      </w:r>
      <w:r w:rsidRPr="002B2B3E">
        <w:rPr>
          <w:rFonts w:ascii="Times New Roman" w:hAnsi="Times New Roman" w:cs="Times New Roman"/>
          <w:b/>
          <w:i/>
          <w:color w:val="7030A0"/>
          <w:sz w:val="24"/>
          <w:szCs w:val="24"/>
        </w:rPr>
        <w:t>,</w:t>
      </w:r>
    </w:p>
    <w:p w14:paraId="31338273" w14:textId="77777777" w:rsidR="00EA42BF" w:rsidRPr="007D7CF3" w:rsidRDefault="00EA42BF" w:rsidP="00EA4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14:paraId="202042BB" w14:textId="77777777" w:rsidR="00EA42BF" w:rsidRDefault="007A2E68" w:rsidP="007A2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5 - дневная учебная неделя</w:t>
      </w:r>
    </w:p>
    <w:p w14:paraId="10ACC851" w14:textId="77777777" w:rsidR="00FA35CC" w:rsidRPr="007D7CF3" w:rsidRDefault="00FA35CC" w:rsidP="00FA35CC">
      <w:pPr>
        <w:spacing w:after="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07" w:type="dxa"/>
        <w:tblLayout w:type="fixed"/>
        <w:tblLook w:val="04A0" w:firstRow="1" w:lastRow="0" w:firstColumn="1" w:lastColumn="0" w:noHBand="0" w:noVBand="1"/>
      </w:tblPr>
      <w:tblGrid>
        <w:gridCol w:w="2547"/>
        <w:gridCol w:w="58"/>
        <w:gridCol w:w="97"/>
        <w:gridCol w:w="3672"/>
        <w:gridCol w:w="709"/>
        <w:gridCol w:w="1134"/>
        <w:gridCol w:w="1134"/>
        <w:gridCol w:w="1556"/>
      </w:tblGrid>
      <w:tr w:rsidR="00BD1EDC" w:rsidRPr="007D7CF3" w14:paraId="339D7538" w14:textId="45560DC6" w:rsidTr="000E03C0">
        <w:trPr>
          <w:trHeight w:val="656"/>
        </w:trPr>
        <w:tc>
          <w:tcPr>
            <w:tcW w:w="2547" w:type="dxa"/>
            <w:hideMark/>
          </w:tcPr>
          <w:p w14:paraId="4F8D90BC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827" w:type="dxa"/>
            <w:gridSpan w:val="3"/>
            <w:hideMark/>
          </w:tcPr>
          <w:p w14:paraId="04F656D0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 базовый уровень</w:t>
            </w:r>
          </w:p>
        </w:tc>
        <w:tc>
          <w:tcPr>
            <w:tcW w:w="709" w:type="dxa"/>
          </w:tcPr>
          <w:p w14:paraId="796D2D38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14:paraId="6C6CBE5E" w14:textId="68F1719B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2024-2025</w:t>
            </w:r>
          </w:p>
        </w:tc>
        <w:tc>
          <w:tcPr>
            <w:tcW w:w="1134" w:type="dxa"/>
          </w:tcPr>
          <w:p w14:paraId="22D01443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115B4B36" w14:textId="05888F80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5">
              <w:rPr>
                <w:rFonts w:ascii="Times New Roman" w:hAnsi="Times New Roman" w:cs="Times New Roman"/>
                <w:b/>
                <w:sz w:val="20"/>
                <w:szCs w:val="24"/>
              </w:rPr>
              <w:t>Освободилось часов за счет объединения классов</w:t>
            </w:r>
          </w:p>
        </w:tc>
      </w:tr>
      <w:tr w:rsidR="00BD1EDC" w:rsidRPr="007D7CF3" w14:paraId="300143DC" w14:textId="766107C4" w:rsidTr="000E03C0">
        <w:trPr>
          <w:trHeight w:val="299"/>
        </w:trPr>
        <w:tc>
          <w:tcPr>
            <w:tcW w:w="6374" w:type="dxa"/>
            <w:gridSpan w:val="4"/>
            <w:hideMark/>
          </w:tcPr>
          <w:p w14:paraId="3AA6AD5A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Обязательная часть</w:t>
            </w:r>
          </w:p>
        </w:tc>
        <w:tc>
          <w:tcPr>
            <w:tcW w:w="709" w:type="dxa"/>
          </w:tcPr>
          <w:p w14:paraId="27551E87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0E9CD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61F42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0373F067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DC" w:rsidRPr="007D7CF3" w14:paraId="44331F0E" w14:textId="11DA5F2F" w:rsidTr="000E03C0">
        <w:tc>
          <w:tcPr>
            <w:tcW w:w="2547" w:type="dxa"/>
            <w:vMerge w:val="restart"/>
            <w:hideMark/>
          </w:tcPr>
          <w:p w14:paraId="3B951EF2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gridSpan w:val="3"/>
            <w:hideMark/>
          </w:tcPr>
          <w:p w14:paraId="62D10374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14:paraId="077E554E" w14:textId="77777777" w:rsidR="00BD1EDC" w:rsidRPr="0051017A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49B54D9" w14:textId="77777777" w:rsidR="00BD1EDC" w:rsidRPr="00624556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2D58F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018257A8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03133B57" w14:textId="006989BF" w:rsidTr="000E03C0">
        <w:tc>
          <w:tcPr>
            <w:tcW w:w="2547" w:type="dxa"/>
            <w:vMerge/>
            <w:hideMark/>
          </w:tcPr>
          <w:p w14:paraId="783B3579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hideMark/>
          </w:tcPr>
          <w:p w14:paraId="127F578C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14:paraId="3A4E619D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C039003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B8A3F8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6BD62353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2D1E85A8" w14:textId="111622AC" w:rsidTr="000E03C0">
        <w:trPr>
          <w:trHeight w:val="255"/>
        </w:trPr>
        <w:tc>
          <w:tcPr>
            <w:tcW w:w="2547" w:type="dxa"/>
          </w:tcPr>
          <w:p w14:paraId="13D81934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  <w:gridSpan w:val="3"/>
          </w:tcPr>
          <w:p w14:paraId="644B93E4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14:paraId="427584EB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1790536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C9BA4B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193CE3B3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3948C6FC" w14:textId="4FF7FAE1" w:rsidTr="000E03C0">
        <w:trPr>
          <w:trHeight w:val="298"/>
        </w:trPr>
        <w:tc>
          <w:tcPr>
            <w:tcW w:w="2547" w:type="dxa"/>
            <w:vMerge w:val="restart"/>
          </w:tcPr>
          <w:p w14:paraId="06FA49CA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gridSpan w:val="3"/>
          </w:tcPr>
          <w:p w14:paraId="4AED6FFF" w14:textId="77777777" w:rsidR="00BD1EDC" w:rsidRPr="007D7CF3" w:rsidRDefault="00BD1EDC" w:rsidP="008D79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лгебра и начала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матического анализа </w:t>
            </w:r>
          </w:p>
        </w:tc>
        <w:tc>
          <w:tcPr>
            <w:tcW w:w="709" w:type="dxa"/>
          </w:tcPr>
          <w:p w14:paraId="11EE6A86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027944D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1529B64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760740F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02E9A6BC" w14:textId="4A5159FC" w:rsidTr="000E03C0">
        <w:trPr>
          <w:trHeight w:val="298"/>
        </w:trPr>
        <w:tc>
          <w:tcPr>
            <w:tcW w:w="2547" w:type="dxa"/>
            <w:vMerge/>
          </w:tcPr>
          <w:p w14:paraId="380674FC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AC2AD4E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709" w:type="dxa"/>
          </w:tcPr>
          <w:p w14:paraId="497F674C" w14:textId="1287A635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37AA9FE8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C56432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2DF6002D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66D42E95" w14:textId="517179D7" w:rsidTr="000E03C0">
        <w:trPr>
          <w:trHeight w:val="298"/>
        </w:trPr>
        <w:tc>
          <w:tcPr>
            <w:tcW w:w="2547" w:type="dxa"/>
            <w:vMerge/>
          </w:tcPr>
          <w:p w14:paraId="58AE3185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DAE9024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14:paraId="1CDC70E0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FE2F2E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8D643B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095C0F7D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4B5D9C17" w14:textId="2BCAF4D8" w:rsidTr="000E03C0">
        <w:trPr>
          <w:trHeight w:val="298"/>
        </w:trPr>
        <w:tc>
          <w:tcPr>
            <w:tcW w:w="2547" w:type="dxa"/>
            <w:vMerge/>
          </w:tcPr>
          <w:p w14:paraId="750C0B14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A11EF41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14:paraId="4D148D85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885F94A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B95AC8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241FD26B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5D77FAC0" w14:textId="73D82570" w:rsidTr="000E03C0">
        <w:trPr>
          <w:trHeight w:val="298"/>
        </w:trPr>
        <w:tc>
          <w:tcPr>
            <w:tcW w:w="2547" w:type="dxa"/>
            <w:vMerge w:val="restart"/>
          </w:tcPr>
          <w:p w14:paraId="613A02AF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27" w:type="dxa"/>
            <w:gridSpan w:val="3"/>
          </w:tcPr>
          <w:p w14:paraId="0985D5BC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14:paraId="6E653ED2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D2800F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B9D52D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46214055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1E1F7FE0" w14:textId="04ADE675" w:rsidTr="000E03C0">
        <w:trPr>
          <w:trHeight w:val="298"/>
        </w:trPr>
        <w:tc>
          <w:tcPr>
            <w:tcW w:w="2547" w:type="dxa"/>
            <w:vMerge/>
          </w:tcPr>
          <w:p w14:paraId="5EDB88D1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71C9770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14:paraId="0EEA718B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3128A68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54985E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1E6EC75C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6E4079D7" w14:textId="1AE2D862" w:rsidTr="000E03C0">
        <w:trPr>
          <w:trHeight w:val="298"/>
        </w:trPr>
        <w:tc>
          <w:tcPr>
            <w:tcW w:w="2547" w:type="dxa"/>
            <w:vMerge/>
          </w:tcPr>
          <w:p w14:paraId="39797DF5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4E1E1B8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14:paraId="689D0EC8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C4CFEAC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D2FB8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0B93F7C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69C62C3F" w14:textId="46954E68" w:rsidTr="000E03C0">
        <w:trPr>
          <w:trHeight w:val="298"/>
        </w:trPr>
        <w:tc>
          <w:tcPr>
            <w:tcW w:w="2547" w:type="dxa"/>
            <w:vMerge w:val="restart"/>
          </w:tcPr>
          <w:p w14:paraId="3A8F1063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-научные предметы</w:t>
            </w:r>
          </w:p>
        </w:tc>
        <w:tc>
          <w:tcPr>
            <w:tcW w:w="3827" w:type="dxa"/>
            <w:gridSpan w:val="3"/>
          </w:tcPr>
          <w:p w14:paraId="1D74735E" w14:textId="77777777" w:rsidR="00BD1EDC" w:rsidRPr="007D7CF3" w:rsidRDefault="00BD1EDC" w:rsidP="008D79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14:paraId="177AA8FB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7B151C4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9AA8F7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68EDBFB3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18FB1588" w14:textId="03E020A7" w:rsidTr="000E03C0">
        <w:trPr>
          <w:trHeight w:val="210"/>
        </w:trPr>
        <w:tc>
          <w:tcPr>
            <w:tcW w:w="2547" w:type="dxa"/>
            <w:vMerge/>
          </w:tcPr>
          <w:p w14:paraId="729C49B8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70C51A11" w14:textId="77777777" w:rsidR="00BD1EDC" w:rsidRPr="007D7CF3" w:rsidRDefault="00BD1EDC" w:rsidP="008D79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14:paraId="5485F2B0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31BC3529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503CF7" w14:textId="3EFE9DE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48516C5A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6BB6349E" w14:textId="76B68FAF" w:rsidTr="000E03C0">
        <w:trPr>
          <w:trHeight w:val="210"/>
        </w:trPr>
        <w:tc>
          <w:tcPr>
            <w:tcW w:w="2547" w:type="dxa"/>
            <w:vMerge/>
          </w:tcPr>
          <w:p w14:paraId="7375C2C4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7BDDA88" w14:textId="77777777" w:rsidR="00BD1EDC" w:rsidRPr="007D7CF3" w:rsidRDefault="00BD1EDC" w:rsidP="008D79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14:paraId="19755AAA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623FBA2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794174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54B3285B" w14:textId="77777777" w:rsidR="00BD1EDC" w:rsidRPr="003A1632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37B11996" w14:textId="78200798" w:rsidTr="000E03C0">
        <w:trPr>
          <w:trHeight w:val="351"/>
        </w:trPr>
        <w:tc>
          <w:tcPr>
            <w:tcW w:w="2547" w:type="dxa"/>
            <w:hideMark/>
          </w:tcPr>
          <w:p w14:paraId="480D8B88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езопасности и защиты Родины</w:t>
            </w:r>
          </w:p>
        </w:tc>
        <w:tc>
          <w:tcPr>
            <w:tcW w:w="3827" w:type="dxa"/>
            <w:gridSpan w:val="3"/>
            <w:hideMark/>
          </w:tcPr>
          <w:p w14:paraId="4AAEBD3E" w14:textId="77777777" w:rsidR="00BD1EDC" w:rsidRPr="009E479A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14:paraId="2C9ECF63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86D6F7" w14:textId="78A66DF7" w:rsidR="00BD1EDC" w:rsidRPr="007D7CF3" w:rsidRDefault="00BE0EB8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DC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  <w:r w:rsidRPr="00194725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 кл)</w:t>
            </w:r>
          </w:p>
        </w:tc>
        <w:tc>
          <w:tcPr>
            <w:tcW w:w="1134" w:type="dxa"/>
          </w:tcPr>
          <w:p w14:paraId="46F19EF1" w14:textId="77777777" w:rsidR="00BD1EDC" w:rsidRPr="008D79BE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FD03891" w14:textId="18286851" w:rsidR="00BD1EDC" w:rsidRPr="008D79BE" w:rsidRDefault="00BE0EB8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DC" w:rsidRPr="007D7CF3" w14:paraId="765164A7" w14:textId="721717AC" w:rsidTr="000E03C0">
        <w:trPr>
          <w:trHeight w:val="574"/>
        </w:trPr>
        <w:tc>
          <w:tcPr>
            <w:tcW w:w="2547" w:type="dxa"/>
          </w:tcPr>
          <w:p w14:paraId="202F6E94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gridSpan w:val="3"/>
          </w:tcPr>
          <w:p w14:paraId="56B1EA7F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027DF5F6" w14:textId="77777777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551A074" w14:textId="2E773C8E" w:rsidR="00BD1EDC" w:rsidRPr="007D7CF3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B8" w:rsidRPr="00194725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="00BE0EB8">
              <w:rPr>
                <w:rFonts w:ascii="Times New Roman" w:hAnsi="Times New Roman" w:cs="Times New Roman"/>
                <w:sz w:val="16"/>
                <w:szCs w:val="24"/>
              </w:rPr>
              <w:t xml:space="preserve">из них 2 </w:t>
            </w:r>
            <w:r w:rsidR="00BE0EB8"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</w:t>
            </w:r>
            <w:r w:rsidR="00BE0E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E0EB8"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 кл)</w:t>
            </w:r>
          </w:p>
        </w:tc>
        <w:tc>
          <w:tcPr>
            <w:tcW w:w="1134" w:type="dxa"/>
          </w:tcPr>
          <w:p w14:paraId="178563ED" w14:textId="77777777" w:rsidR="00BD1EDC" w:rsidRPr="008D79BE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AF40B34" w14:textId="6136B348" w:rsidR="00BD1EDC" w:rsidRPr="008D79BE" w:rsidRDefault="00BE0EB8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EDC" w:rsidRPr="007D7CF3" w14:paraId="7ADC47C6" w14:textId="7F5ED57A" w:rsidTr="000E03C0">
        <w:trPr>
          <w:trHeight w:val="195"/>
        </w:trPr>
        <w:tc>
          <w:tcPr>
            <w:tcW w:w="2547" w:type="dxa"/>
          </w:tcPr>
          <w:p w14:paraId="2B8F5195" w14:textId="77777777" w:rsidR="00BD1EDC" w:rsidRPr="007D7CF3" w:rsidRDefault="00BD1EDC" w:rsidP="008D79BE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4397ECC" w14:textId="77777777" w:rsidR="00BD1EDC" w:rsidRPr="007D7CF3" w:rsidRDefault="00BD1EDC" w:rsidP="008D79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</w:tcPr>
          <w:p w14:paraId="1CC21E65" w14:textId="77777777" w:rsidR="00BD1EDC" w:rsidRPr="007D7CF3" w:rsidRDefault="00BD1EDC" w:rsidP="008D79BE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E14CAB4" w14:textId="77777777" w:rsidR="00BD1EDC" w:rsidRPr="007D7CF3" w:rsidRDefault="00BD1EDC" w:rsidP="008D79BE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B13634" w14:textId="77777777" w:rsidR="00BD1EDC" w:rsidRDefault="00BD1EDC" w:rsidP="008D79BE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430B8CE" w14:textId="77777777" w:rsidR="00BD1EDC" w:rsidRDefault="00BD1EDC" w:rsidP="008D79BE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7D7CF3" w14:paraId="6D8EE4EF" w14:textId="0C2EB10C" w:rsidTr="000E03C0">
        <w:tc>
          <w:tcPr>
            <w:tcW w:w="6374" w:type="dxa"/>
            <w:gridSpan w:val="4"/>
            <w:hideMark/>
          </w:tcPr>
          <w:p w14:paraId="6FBA7063" w14:textId="77777777" w:rsidR="00BD1EDC" w:rsidRPr="007D7CF3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5E7670BC" w14:textId="77777777" w:rsidR="00BD1EDC" w:rsidRPr="00F23F29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0CFD65C" w14:textId="77777777" w:rsidR="00BD1EDC" w:rsidRPr="008D79BE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05F36C7" w14:textId="61553DE5" w:rsidR="00BD1EDC" w:rsidRPr="008D79BE" w:rsidRDefault="00BD1EDC" w:rsidP="003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64AD6B9" w14:textId="77777777" w:rsidR="00BD1EDC" w:rsidRPr="008D79BE" w:rsidRDefault="00BD1EDC" w:rsidP="003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1EDC" w:rsidRPr="00365DA0" w14:paraId="784A068F" w14:textId="301C6E58" w:rsidTr="000E03C0">
        <w:tc>
          <w:tcPr>
            <w:tcW w:w="6374" w:type="dxa"/>
            <w:gridSpan w:val="4"/>
          </w:tcPr>
          <w:p w14:paraId="1DF1A328" w14:textId="77777777" w:rsidR="00BD1EDC" w:rsidRPr="00847BD0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7BD0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5A0CF299" w14:textId="77777777" w:rsidR="00BD1EDC" w:rsidRPr="00365DA0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C3B2D8" w14:textId="0778A7E0" w:rsidR="00BD1EDC" w:rsidRPr="00E21865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7B0EB74" w14:textId="5871899D" w:rsidR="00BD1EDC" w:rsidRPr="008C4BBD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4DC1F89D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DC" w:rsidRPr="00365DA0" w14:paraId="2F2DAAC2" w14:textId="256B864A" w:rsidTr="000E03C0">
        <w:tc>
          <w:tcPr>
            <w:tcW w:w="2605" w:type="dxa"/>
            <w:gridSpan w:val="2"/>
            <w:vMerge w:val="restart"/>
          </w:tcPr>
          <w:p w14:paraId="4AEA97F5" w14:textId="77777777" w:rsidR="00BD1EDC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24D45D29" w14:textId="06FD05D8" w:rsidR="00BD1EDC" w:rsidRDefault="00BD1EDC" w:rsidP="008D7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Факультатив «Современная литература: классика и современность»</w:t>
            </w:r>
          </w:p>
        </w:tc>
        <w:tc>
          <w:tcPr>
            <w:tcW w:w="709" w:type="dxa"/>
          </w:tcPr>
          <w:p w14:paraId="0206A87E" w14:textId="77777777" w:rsidR="00BD1EDC" w:rsidRPr="00365DA0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7A9EE6" w14:textId="059434A8" w:rsidR="00BD1EDC" w:rsidRPr="00955D2B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2EAF13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290B83E6" w14:textId="77777777" w:rsidR="00BD1EDC" w:rsidRDefault="00BD1EDC" w:rsidP="008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30221E01" w14:textId="39CFDF2E" w:rsidTr="000E03C0">
        <w:tc>
          <w:tcPr>
            <w:tcW w:w="2605" w:type="dxa"/>
            <w:gridSpan w:val="2"/>
            <w:vMerge/>
          </w:tcPr>
          <w:p w14:paraId="05FCAE3F" w14:textId="77777777" w:rsidR="00BD1EDC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49B54B3A" w14:textId="18DAD6A7" w:rsidR="00BD1EDC" w:rsidRPr="007D7CF3" w:rsidRDefault="00BD1EDC" w:rsidP="00BA7C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«Деловой английский</w:t>
            </w:r>
          </w:p>
        </w:tc>
        <w:tc>
          <w:tcPr>
            <w:tcW w:w="709" w:type="dxa"/>
          </w:tcPr>
          <w:p w14:paraId="4B13CD95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C29AFB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1C05E75" w14:textId="21B4CCC0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76B1AC44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151F8DBA" w14:textId="192AB4A0" w:rsidTr="000E03C0">
        <w:tc>
          <w:tcPr>
            <w:tcW w:w="2605" w:type="dxa"/>
            <w:gridSpan w:val="2"/>
            <w:vMerge/>
          </w:tcPr>
          <w:p w14:paraId="27E5CC21" w14:textId="77777777" w:rsidR="00BD1EDC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35D4D792" w14:textId="22A09581" w:rsidR="00BD1EDC" w:rsidRPr="007D7CF3" w:rsidRDefault="00BD1EDC" w:rsidP="00BA7C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«Социальная психология»</w:t>
            </w:r>
          </w:p>
        </w:tc>
        <w:tc>
          <w:tcPr>
            <w:tcW w:w="709" w:type="dxa"/>
          </w:tcPr>
          <w:p w14:paraId="415EBDC0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2540D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707F66BD" w14:textId="301FB2AD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166024C9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3932C913" w14:textId="016FF184" w:rsidTr="000E03C0">
        <w:tc>
          <w:tcPr>
            <w:tcW w:w="2605" w:type="dxa"/>
            <w:gridSpan w:val="2"/>
            <w:vMerge/>
          </w:tcPr>
          <w:p w14:paraId="768CCA2B" w14:textId="77777777" w:rsidR="00BD1EDC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1234DD44" w14:textId="6E9F0BAB" w:rsidR="00BD1EDC" w:rsidRPr="007D7CF3" w:rsidRDefault="00BD1EDC" w:rsidP="00BA7C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«Русский язык от А до Я»</w:t>
            </w:r>
          </w:p>
        </w:tc>
        <w:tc>
          <w:tcPr>
            <w:tcW w:w="709" w:type="dxa"/>
          </w:tcPr>
          <w:p w14:paraId="1119471B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C9A2A4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7F711A28" w14:textId="668F8BB1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3E90F4CC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21D87DFE" w14:textId="5A0C1784" w:rsidTr="000E03C0">
        <w:tc>
          <w:tcPr>
            <w:tcW w:w="2605" w:type="dxa"/>
            <w:gridSpan w:val="2"/>
            <w:vMerge/>
          </w:tcPr>
          <w:p w14:paraId="6C58BDF5" w14:textId="77777777" w:rsidR="00BD1EDC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237C5AF7" w14:textId="77777777" w:rsidR="00BD1EDC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DB"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журналистики»</w:t>
            </w:r>
          </w:p>
        </w:tc>
        <w:tc>
          <w:tcPr>
            <w:tcW w:w="709" w:type="dxa"/>
          </w:tcPr>
          <w:p w14:paraId="74BA6C0D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D02303" w14:textId="77777777" w:rsidR="00BD1EDC" w:rsidRPr="00955D2B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DC0056" w14:textId="77777777" w:rsidR="00BD1EDC" w:rsidRPr="00AB5573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1CEF0D5B" w14:textId="77777777" w:rsidR="00BD1EDC" w:rsidRPr="00AB5573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B8" w:rsidRPr="00365DA0" w14:paraId="3547A87D" w14:textId="19E00CD7" w:rsidTr="000E03C0">
        <w:tc>
          <w:tcPr>
            <w:tcW w:w="2605" w:type="dxa"/>
            <w:gridSpan w:val="2"/>
            <w:vMerge/>
          </w:tcPr>
          <w:p w14:paraId="09664C86" w14:textId="77777777" w:rsidR="00BE0EB8" w:rsidRDefault="00BE0EB8" w:rsidP="00BE0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34925C97" w14:textId="77777777" w:rsidR="00BE0EB8" w:rsidRDefault="00BE0EB8" w:rsidP="00BE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0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«Человек. Общество. Мир»</w:t>
            </w:r>
          </w:p>
        </w:tc>
        <w:tc>
          <w:tcPr>
            <w:tcW w:w="709" w:type="dxa"/>
          </w:tcPr>
          <w:p w14:paraId="6DF6D143" w14:textId="77777777" w:rsidR="00BE0EB8" w:rsidRPr="00365DA0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C6F153" w14:textId="7B1FCEA7" w:rsidR="00BE0EB8" w:rsidRPr="00955D2B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7600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B24CBE7" w14:textId="77777777" w:rsidR="00BE0EB8" w:rsidRPr="00AB5573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43595119" w14:textId="77777777" w:rsidR="00BE0EB8" w:rsidRPr="00AB5573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B8" w:rsidRPr="00365DA0" w14:paraId="5D19E869" w14:textId="54890060" w:rsidTr="000E03C0">
        <w:tc>
          <w:tcPr>
            <w:tcW w:w="2605" w:type="dxa"/>
            <w:gridSpan w:val="2"/>
            <w:vMerge/>
          </w:tcPr>
          <w:p w14:paraId="1917808E" w14:textId="77777777" w:rsidR="00BE0EB8" w:rsidRDefault="00BE0EB8" w:rsidP="00BE0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9" w:type="dxa"/>
            <w:gridSpan w:val="2"/>
          </w:tcPr>
          <w:p w14:paraId="35AB8374" w14:textId="7B0E0885" w:rsidR="00BE0EB8" w:rsidRDefault="00BE0EB8" w:rsidP="00BE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533D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  <w:r w:rsidRPr="007D7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0FDED801" w14:textId="77777777" w:rsidR="00BE0EB8" w:rsidRPr="00365DA0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115030" w14:textId="39315D82" w:rsidR="00BE0EB8" w:rsidRPr="00955D2B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7600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A3E399F" w14:textId="6023F36A" w:rsidR="00BE0EB8" w:rsidRPr="00AB5573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26E049FA" w14:textId="77777777" w:rsidR="00BE0EB8" w:rsidRPr="00AB5573" w:rsidRDefault="00BE0EB8" w:rsidP="00BE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50D9205A" w14:textId="0582D344" w:rsidTr="000E03C0">
        <w:tc>
          <w:tcPr>
            <w:tcW w:w="6374" w:type="dxa"/>
            <w:gridSpan w:val="4"/>
          </w:tcPr>
          <w:p w14:paraId="45F5FDFA" w14:textId="77777777" w:rsidR="00BD1EDC" w:rsidRPr="00365DA0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недели</w:t>
            </w:r>
          </w:p>
        </w:tc>
        <w:tc>
          <w:tcPr>
            <w:tcW w:w="709" w:type="dxa"/>
          </w:tcPr>
          <w:p w14:paraId="091D4700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39830C" w14:textId="77777777" w:rsidR="00BD1EDC" w:rsidRPr="00E92326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232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1065381B" w14:textId="77777777" w:rsidR="00BD1EDC" w:rsidRPr="00E7392B" w:rsidRDefault="00BD1EDC" w:rsidP="006F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06EF8A35" w14:textId="77777777" w:rsidR="00BD1EDC" w:rsidRPr="00E7392B" w:rsidRDefault="00BD1EDC" w:rsidP="006F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24673F40" w14:textId="2E95D711" w:rsidTr="000E03C0">
        <w:tc>
          <w:tcPr>
            <w:tcW w:w="6374" w:type="dxa"/>
            <w:gridSpan w:val="4"/>
          </w:tcPr>
          <w:p w14:paraId="34BAF7CF" w14:textId="77777777" w:rsidR="00BD1EDC" w:rsidRPr="00365DA0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DA0">
              <w:rPr>
                <w:rFonts w:ascii="Times New Roman" w:hAnsi="Times New Roman" w:cs="Times New Roman"/>
                <w:sz w:val="24"/>
              </w:rPr>
              <w:t>Максимально допустимая аудиторная учебная нагрузка при 5-дн. неделе</w:t>
            </w:r>
          </w:p>
        </w:tc>
        <w:tc>
          <w:tcPr>
            <w:tcW w:w="709" w:type="dxa"/>
          </w:tcPr>
          <w:p w14:paraId="03C1953F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874B95" w14:textId="77777777" w:rsidR="00BD1EDC" w:rsidRPr="00E92326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232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456B67B9" w14:textId="77777777" w:rsidR="00BD1EDC" w:rsidRPr="00E7392B" w:rsidRDefault="00BD1EDC" w:rsidP="006F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4568696A" w14:textId="77777777" w:rsidR="00BD1EDC" w:rsidRPr="00E7392B" w:rsidRDefault="00BD1EDC" w:rsidP="006F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60175D21" w14:textId="51A0D0DD" w:rsidTr="000E03C0">
        <w:tc>
          <w:tcPr>
            <w:tcW w:w="6374" w:type="dxa"/>
            <w:gridSpan w:val="4"/>
          </w:tcPr>
          <w:p w14:paraId="27F22E41" w14:textId="77777777" w:rsidR="00BD1EDC" w:rsidRPr="00365DA0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допустимая нагрузка за период обучения в 10-11 классах в соответствии с действующими санитарными правилами и нормами</w:t>
            </w:r>
          </w:p>
        </w:tc>
        <w:tc>
          <w:tcPr>
            <w:tcW w:w="709" w:type="dxa"/>
          </w:tcPr>
          <w:p w14:paraId="10E52957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6FAB26" w14:textId="77777777" w:rsidR="00BD1EDC" w:rsidRPr="00365DA0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2312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21798175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D1EDC" w:rsidRPr="00365DA0" w14:paraId="4F37093E" w14:textId="4D6830CE" w:rsidTr="000E03C0">
        <w:tc>
          <w:tcPr>
            <w:tcW w:w="6374" w:type="dxa"/>
            <w:gridSpan w:val="4"/>
          </w:tcPr>
          <w:p w14:paraId="7B5CB68B" w14:textId="77777777" w:rsidR="00BD1EDC" w:rsidRPr="00385C28" w:rsidRDefault="00BD1EDC" w:rsidP="00E92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85C28"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709" w:type="dxa"/>
          </w:tcPr>
          <w:p w14:paraId="2ED3E07E" w14:textId="77777777" w:rsidR="00BD1EDC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580E21" w14:textId="77777777" w:rsidR="00BD1EDC" w:rsidRPr="008C4BBD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4BBD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22BEFC" w14:textId="77777777" w:rsidR="00BD1EDC" w:rsidRPr="008C4BBD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4BBD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31253DBB" w14:textId="77777777" w:rsidR="00BD1EDC" w:rsidRPr="008C4BBD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85F57" w:rsidRPr="00365DA0" w14:paraId="7729BD1F" w14:textId="7CBE022D" w:rsidTr="000E03C0">
        <w:trPr>
          <w:trHeight w:val="295"/>
        </w:trPr>
        <w:tc>
          <w:tcPr>
            <w:tcW w:w="2702" w:type="dxa"/>
            <w:gridSpan w:val="3"/>
            <w:vMerge w:val="restart"/>
          </w:tcPr>
          <w:p w14:paraId="0D6A7654" w14:textId="77777777" w:rsidR="00085F57" w:rsidRPr="00365DA0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2" w:type="dxa"/>
            <w:vAlign w:val="center"/>
          </w:tcPr>
          <w:p w14:paraId="484A3015" w14:textId="77777777" w:rsidR="00085F57" w:rsidRPr="00365DA0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1A5ADC">
              <w:rPr>
                <w:rFonts w:ascii="Times New Roman" w:hAnsi="Times New Roman" w:cs="Times New Roman"/>
                <w:bCs/>
                <w:sz w:val="24"/>
              </w:rPr>
              <w:t>Разговоры о важном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709" w:type="dxa"/>
            <w:vAlign w:val="center"/>
          </w:tcPr>
          <w:p w14:paraId="61237EFA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9CB257F" w14:textId="2F5AEC27" w:rsidR="00085F57" w:rsidRPr="008C4BBD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BBD">
              <w:rPr>
                <w:rFonts w:ascii="Times New Roman" w:hAnsi="Times New Roman" w:cs="Times New Roman"/>
                <w:sz w:val="24"/>
              </w:rPr>
              <w:t>1</w:t>
            </w:r>
            <w:r w:rsidRPr="00194725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 кл)</w:t>
            </w:r>
          </w:p>
        </w:tc>
        <w:tc>
          <w:tcPr>
            <w:tcW w:w="1134" w:type="dxa"/>
            <w:vAlign w:val="center"/>
          </w:tcPr>
          <w:p w14:paraId="716A4975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206670FC" w14:textId="616FE64E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F57" w:rsidRPr="00365DA0" w14:paraId="3EF5AB83" w14:textId="1509381C" w:rsidTr="000E03C0">
        <w:tc>
          <w:tcPr>
            <w:tcW w:w="2702" w:type="dxa"/>
            <w:gridSpan w:val="3"/>
            <w:vMerge/>
          </w:tcPr>
          <w:p w14:paraId="1749409B" w14:textId="77777777" w:rsidR="00085F57" w:rsidRPr="00365DA0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2" w:type="dxa"/>
          </w:tcPr>
          <w:p w14:paraId="704034FA" w14:textId="1E7C4197" w:rsidR="00085F57" w:rsidRPr="00365DA0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709" w:type="dxa"/>
          </w:tcPr>
          <w:p w14:paraId="6A3D3D46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A649A58" w14:textId="4E226278" w:rsidR="00085F57" w:rsidRPr="008C4BBD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BBD">
              <w:rPr>
                <w:rFonts w:ascii="Times New Roman" w:hAnsi="Times New Roman" w:cs="Times New Roman"/>
                <w:sz w:val="24"/>
              </w:rPr>
              <w:t>1</w:t>
            </w:r>
            <w:r w:rsidRPr="00194725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94725">
              <w:rPr>
                <w:rFonts w:ascii="Times New Roman" w:hAnsi="Times New Roman" w:cs="Times New Roman"/>
                <w:sz w:val="18"/>
                <w:szCs w:val="18"/>
              </w:rPr>
              <w:t xml:space="preserve"> кл)</w:t>
            </w:r>
          </w:p>
        </w:tc>
        <w:tc>
          <w:tcPr>
            <w:tcW w:w="1134" w:type="dxa"/>
          </w:tcPr>
          <w:p w14:paraId="1081FBBC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1DBA455E" w14:textId="1CE3163B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F57" w:rsidRPr="00365DA0" w14:paraId="00DD8E7C" w14:textId="77777777" w:rsidTr="00085F57">
        <w:tc>
          <w:tcPr>
            <w:tcW w:w="2702" w:type="dxa"/>
            <w:gridSpan w:val="3"/>
            <w:vMerge/>
          </w:tcPr>
          <w:p w14:paraId="35C6BABD" w14:textId="77777777" w:rsidR="00085F57" w:rsidRPr="00365DA0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2" w:type="dxa"/>
          </w:tcPr>
          <w:p w14:paraId="23F6C1B9" w14:textId="244DB946" w:rsidR="00085F57" w:rsidRDefault="00085F57" w:rsidP="00E9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4C72A09C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8868AC" w14:textId="54C98347" w:rsidR="00085F57" w:rsidRPr="008C4BBD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60246CD1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706F8210" w14:textId="77777777" w:rsidR="00085F57" w:rsidRDefault="00085F57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DC" w:rsidRPr="00365DA0" w14:paraId="2AD2160C" w14:textId="0E03EDA9" w:rsidTr="000E03C0">
        <w:tc>
          <w:tcPr>
            <w:tcW w:w="6374" w:type="dxa"/>
            <w:gridSpan w:val="4"/>
          </w:tcPr>
          <w:p w14:paraId="39D36B7A" w14:textId="75707E5E" w:rsidR="00BD1EDC" w:rsidRPr="00365DA0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учебному плану</w:t>
            </w:r>
          </w:p>
        </w:tc>
        <w:tc>
          <w:tcPr>
            <w:tcW w:w="709" w:type="dxa"/>
          </w:tcPr>
          <w:p w14:paraId="7ECEEE46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397F428" w14:textId="041BFD2D" w:rsidR="00BD1EDC" w:rsidRPr="001438EF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 w:rsidR="00085F5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14:paraId="577E7EC4" w14:textId="54822988" w:rsidR="00BD1EDC" w:rsidRPr="001438EF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6" w:type="dxa"/>
            <w:shd w:val="clear" w:color="auto" w:fill="9CC2E5" w:themeFill="accent1" w:themeFillTint="99"/>
          </w:tcPr>
          <w:p w14:paraId="47C11CF3" w14:textId="03382AC8" w:rsidR="00BD1EDC" w:rsidRDefault="000E03C0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1EDC" w:rsidRPr="00365DA0" w14:paraId="06738438" w14:textId="568064BA" w:rsidTr="000E03C0">
        <w:tc>
          <w:tcPr>
            <w:tcW w:w="6374" w:type="dxa"/>
            <w:gridSpan w:val="4"/>
          </w:tcPr>
          <w:p w14:paraId="71C18E70" w14:textId="77777777" w:rsidR="00BD1EDC" w:rsidRPr="00365DA0" w:rsidRDefault="00BD1EDC" w:rsidP="00BA7C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DA0">
              <w:rPr>
                <w:rFonts w:ascii="Times New Roman" w:hAnsi="Times New Roman" w:cs="Times New Roman"/>
                <w:b/>
                <w:bCs/>
                <w:sz w:val="24"/>
              </w:rPr>
              <w:t>Всего к финансированию</w:t>
            </w:r>
          </w:p>
        </w:tc>
        <w:tc>
          <w:tcPr>
            <w:tcW w:w="709" w:type="dxa"/>
          </w:tcPr>
          <w:p w14:paraId="29825454" w14:textId="77777777" w:rsidR="00BD1EDC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E9D4E3" w14:textId="780AA1BF" w:rsidR="00BD1EDC" w:rsidRPr="001438EF" w:rsidRDefault="00BD1EDC" w:rsidP="00E92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E03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</w:rPr>
              <w:t>3</w:t>
            </w:r>
            <w:r w:rsidR="00085F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14:paraId="3098CF0C" w14:textId="77777777" w:rsidR="00BD1EDC" w:rsidRPr="001438EF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9CC2E5" w:themeFill="accent1" w:themeFillTint="99"/>
          </w:tcPr>
          <w:p w14:paraId="16A5143B" w14:textId="77777777" w:rsidR="00BD1EDC" w:rsidRPr="001438EF" w:rsidRDefault="00BD1EDC" w:rsidP="00BA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8A41304" w14:textId="77777777" w:rsidR="00C72CBE" w:rsidRDefault="00C72CBE" w:rsidP="00C07773">
      <w:pPr>
        <w:spacing w:line="240" w:lineRule="auto"/>
      </w:pPr>
    </w:p>
    <w:p w14:paraId="697A3C8B" w14:textId="77777777" w:rsidR="004C59CB" w:rsidRPr="004C59CB" w:rsidRDefault="004C59CB" w:rsidP="00C07773">
      <w:pPr>
        <w:spacing w:line="240" w:lineRule="auto"/>
        <w:rPr>
          <w:rFonts w:ascii="Times New Roman" w:hAnsi="Times New Roman" w:cs="Times New Roman"/>
          <w:sz w:val="24"/>
        </w:rPr>
      </w:pPr>
      <w:r w:rsidRPr="004C59CB">
        <w:rPr>
          <w:rFonts w:ascii="Times New Roman" w:hAnsi="Times New Roman" w:cs="Times New Roman"/>
          <w:sz w:val="24"/>
        </w:rPr>
        <w:t>Всего освободилось часов</w:t>
      </w:r>
      <w:r w:rsidR="004223A7">
        <w:rPr>
          <w:rFonts w:ascii="Times New Roman" w:hAnsi="Times New Roman" w:cs="Times New Roman"/>
          <w:sz w:val="24"/>
        </w:rPr>
        <w:t>:</w:t>
      </w:r>
    </w:p>
    <w:p w14:paraId="11719443" w14:textId="5F244FDC" w:rsidR="004C59CB" w:rsidRPr="004C59CB" w:rsidRDefault="004C59CB" w:rsidP="00E75F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9CB">
        <w:rPr>
          <w:rFonts w:ascii="Times New Roman" w:hAnsi="Times New Roman" w:cs="Times New Roman"/>
          <w:sz w:val="24"/>
        </w:rPr>
        <w:t>1-4 кл</w:t>
      </w:r>
      <w:r w:rsidR="004223A7">
        <w:rPr>
          <w:rFonts w:ascii="Times New Roman" w:hAnsi="Times New Roman" w:cs="Times New Roman"/>
          <w:sz w:val="24"/>
        </w:rPr>
        <w:t>.</w:t>
      </w:r>
      <w:r w:rsidRPr="004C59CB">
        <w:rPr>
          <w:rFonts w:ascii="Times New Roman" w:hAnsi="Times New Roman" w:cs="Times New Roman"/>
          <w:sz w:val="24"/>
        </w:rPr>
        <w:t xml:space="preserve"> – 5</w:t>
      </w:r>
      <w:r w:rsidR="00085F57">
        <w:rPr>
          <w:rFonts w:ascii="Times New Roman" w:hAnsi="Times New Roman" w:cs="Times New Roman"/>
          <w:sz w:val="24"/>
        </w:rPr>
        <w:t>6</w:t>
      </w:r>
      <w:r w:rsidR="00E828F5">
        <w:rPr>
          <w:rFonts w:ascii="Times New Roman" w:hAnsi="Times New Roman" w:cs="Times New Roman"/>
          <w:sz w:val="24"/>
        </w:rPr>
        <w:t xml:space="preserve"> </w:t>
      </w:r>
      <w:r w:rsidRPr="004C59CB">
        <w:rPr>
          <w:rFonts w:ascii="Times New Roman" w:hAnsi="Times New Roman" w:cs="Times New Roman"/>
          <w:sz w:val="24"/>
        </w:rPr>
        <w:t>час</w:t>
      </w:r>
      <w:r w:rsidR="004223A7">
        <w:rPr>
          <w:rFonts w:ascii="Times New Roman" w:hAnsi="Times New Roman" w:cs="Times New Roman"/>
          <w:sz w:val="24"/>
        </w:rPr>
        <w:t>;</w:t>
      </w:r>
    </w:p>
    <w:p w14:paraId="4D519A2B" w14:textId="767F4DD5" w:rsidR="004C59CB" w:rsidRPr="004C59CB" w:rsidRDefault="004C59CB" w:rsidP="00E75F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9CB">
        <w:rPr>
          <w:rFonts w:ascii="Times New Roman" w:hAnsi="Times New Roman" w:cs="Times New Roman"/>
          <w:sz w:val="24"/>
        </w:rPr>
        <w:t>5-9</w:t>
      </w:r>
      <w:r w:rsidR="00793636">
        <w:rPr>
          <w:rFonts w:ascii="Times New Roman" w:hAnsi="Times New Roman" w:cs="Times New Roman"/>
          <w:sz w:val="24"/>
        </w:rPr>
        <w:t>, 10</w:t>
      </w:r>
      <w:r w:rsidRPr="004C59CB">
        <w:rPr>
          <w:rFonts w:ascii="Times New Roman" w:hAnsi="Times New Roman" w:cs="Times New Roman"/>
          <w:sz w:val="24"/>
        </w:rPr>
        <w:t xml:space="preserve"> кл</w:t>
      </w:r>
      <w:r w:rsidR="004223A7">
        <w:rPr>
          <w:rFonts w:ascii="Times New Roman" w:hAnsi="Times New Roman" w:cs="Times New Roman"/>
          <w:sz w:val="24"/>
        </w:rPr>
        <w:t>.</w:t>
      </w:r>
      <w:r w:rsidRPr="004C59CB">
        <w:rPr>
          <w:rFonts w:ascii="Times New Roman" w:hAnsi="Times New Roman" w:cs="Times New Roman"/>
          <w:sz w:val="24"/>
        </w:rPr>
        <w:t xml:space="preserve"> – 1</w:t>
      </w:r>
      <w:r w:rsidR="00793636">
        <w:rPr>
          <w:rFonts w:ascii="Times New Roman" w:hAnsi="Times New Roman" w:cs="Times New Roman"/>
          <w:sz w:val="24"/>
        </w:rPr>
        <w:t>8</w:t>
      </w:r>
      <w:r w:rsidRPr="004C59CB">
        <w:rPr>
          <w:rFonts w:ascii="Times New Roman" w:hAnsi="Times New Roman" w:cs="Times New Roman"/>
          <w:sz w:val="24"/>
        </w:rPr>
        <w:t xml:space="preserve"> часов</w:t>
      </w:r>
      <w:r w:rsidR="004223A7">
        <w:rPr>
          <w:rFonts w:ascii="Times New Roman" w:hAnsi="Times New Roman" w:cs="Times New Roman"/>
          <w:sz w:val="24"/>
        </w:rPr>
        <w:t>;</w:t>
      </w:r>
    </w:p>
    <w:p w14:paraId="623A24D1" w14:textId="29F8BA7E" w:rsidR="00984184" w:rsidRPr="004C59CB" w:rsidRDefault="00984184" w:rsidP="00E75F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отсутствует;</w:t>
      </w:r>
    </w:p>
    <w:p w14:paraId="26FE3570" w14:textId="1FF7EFEB" w:rsidR="004C59CB" w:rsidRDefault="004C59CB" w:rsidP="00E75F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9CB">
        <w:rPr>
          <w:rFonts w:ascii="Times New Roman" w:hAnsi="Times New Roman" w:cs="Times New Roman"/>
          <w:sz w:val="24"/>
        </w:rPr>
        <w:t>Всего 7</w:t>
      </w:r>
      <w:r w:rsidR="00957D54">
        <w:rPr>
          <w:rFonts w:ascii="Times New Roman" w:hAnsi="Times New Roman" w:cs="Times New Roman"/>
          <w:sz w:val="24"/>
        </w:rPr>
        <w:t>4</w:t>
      </w:r>
      <w:r w:rsidRPr="004C59CB">
        <w:rPr>
          <w:rFonts w:ascii="Times New Roman" w:hAnsi="Times New Roman" w:cs="Times New Roman"/>
          <w:sz w:val="24"/>
        </w:rPr>
        <w:t xml:space="preserve"> час</w:t>
      </w:r>
      <w:r w:rsidR="00793636">
        <w:rPr>
          <w:rFonts w:ascii="Times New Roman" w:hAnsi="Times New Roman" w:cs="Times New Roman"/>
          <w:sz w:val="24"/>
        </w:rPr>
        <w:t>а</w:t>
      </w:r>
      <w:r w:rsidRPr="004C59CB">
        <w:rPr>
          <w:rFonts w:ascii="Times New Roman" w:hAnsi="Times New Roman" w:cs="Times New Roman"/>
          <w:sz w:val="24"/>
        </w:rPr>
        <w:t>.</w:t>
      </w:r>
    </w:p>
    <w:p w14:paraId="0154DE96" w14:textId="77777777" w:rsidR="00E75F31" w:rsidRDefault="00E75F31" w:rsidP="00E75F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EBCC40" w14:textId="77777777" w:rsidR="006426ED" w:rsidRDefault="006426ED" w:rsidP="00E75F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Предполагаются пять классов-комплектов: </w:t>
      </w:r>
    </w:p>
    <w:p w14:paraId="04079017" w14:textId="77777777" w:rsidR="006426ED" w:rsidRDefault="006426ED" w:rsidP="006426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 3</w:t>
      </w:r>
    </w:p>
    <w:p w14:paraId="312F835B" w14:textId="77777777" w:rsidR="006426ED" w:rsidRDefault="006426ED" w:rsidP="006426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и 4</w:t>
      </w:r>
    </w:p>
    <w:p w14:paraId="06CF16B6" w14:textId="77777777" w:rsidR="006426ED" w:rsidRDefault="006426ED" w:rsidP="006426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и 6</w:t>
      </w:r>
    </w:p>
    <w:p w14:paraId="51A6FB60" w14:textId="77777777" w:rsidR="006426ED" w:rsidRDefault="006426ED" w:rsidP="006426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и 8</w:t>
      </w:r>
    </w:p>
    <w:p w14:paraId="0E067D5D" w14:textId="77777777" w:rsidR="006426ED" w:rsidRPr="004C59CB" w:rsidRDefault="006426ED" w:rsidP="006426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и 10</w:t>
      </w:r>
    </w:p>
    <w:sectPr w:rsidR="006426ED" w:rsidRPr="004C59CB" w:rsidSect="00B366A3">
      <w:headerReference w:type="default" r:id="rId10"/>
      <w:type w:val="continuous"/>
      <w:pgSz w:w="11909" w:h="16838"/>
      <w:pgMar w:top="284" w:right="1136" w:bottom="284" w:left="824" w:header="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F196" w14:textId="77777777" w:rsidR="00441FE8" w:rsidRDefault="00441FE8" w:rsidP="004145BF">
      <w:pPr>
        <w:spacing w:after="0" w:line="240" w:lineRule="auto"/>
      </w:pPr>
      <w:r>
        <w:separator/>
      </w:r>
    </w:p>
  </w:endnote>
  <w:endnote w:type="continuationSeparator" w:id="0">
    <w:p w14:paraId="164F3BDD" w14:textId="77777777" w:rsidR="00441FE8" w:rsidRDefault="00441FE8" w:rsidP="0041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F180" w14:textId="77777777" w:rsidR="00441FE8" w:rsidRDefault="00441FE8" w:rsidP="004145BF">
      <w:pPr>
        <w:spacing w:after="0" w:line="240" w:lineRule="auto"/>
      </w:pPr>
      <w:r>
        <w:separator/>
      </w:r>
    </w:p>
  </w:footnote>
  <w:footnote w:type="continuationSeparator" w:id="0">
    <w:p w14:paraId="7F74EFDC" w14:textId="77777777" w:rsidR="00441FE8" w:rsidRDefault="00441FE8" w:rsidP="0041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7E34" w14:textId="77777777" w:rsidR="00B366A3" w:rsidRDefault="00B366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F83"/>
    <w:multiLevelType w:val="multilevel"/>
    <w:tmpl w:val="BEF8E6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122558E1"/>
    <w:multiLevelType w:val="hybridMultilevel"/>
    <w:tmpl w:val="01463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24B5"/>
    <w:multiLevelType w:val="hybridMultilevel"/>
    <w:tmpl w:val="BC741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F4A"/>
    <w:multiLevelType w:val="hybridMultilevel"/>
    <w:tmpl w:val="E7E83D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0A85"/>
    <w:multiLevelType w:val="hybridMultilevel"/>
    <w:tmpl w:val="6FA2F826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AF2"/>
    <w:multiLevelType w:val="hybridMultilevel"/>
    <w:tmpl w:val="3640A74C"/>
    <w:lvl w:ilvl="0" w:tplc="2D2E88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A1DE2"/>
    <w:multiLevelType w:val="hybridMultilevel"/>
    <w:tmpl w:val="3640A74C"/>
    <w:lvl w:ilvl="0" w:tplc="2D2E88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52"/>
    <w:multiLevelType w:val="hybridMultilevel"/>
    <w:tmpl w:val="97D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714"/>
    <w:multiLevelType w:val="hybridMultilevel"/>
    <w:tmpl w:val="A900F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07D11"/>
    <w:multiLevelType w:val="hybridMultilevel"/>
    <w:tmpl w:val="B4B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4239">
    <w:abstractNumId w:val="4"/>
  </w:num>
  <w:num w:numId="2" w16cid:durableId="161088311">
    <w:abstractNumId w:val="2"/>
  </w:num>
  <w:num w:numId="3" w16cid:durableId="162458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916676">
    <w:abstractNumId w:val="1"/>
  </w:num>
  <w:num w:numId="5" w16cid:durableId="1081829083">
    <w:abstractNumId w:val="7"/>
  </w:num>
  <w:num w:numId="6" w16cid:durableId="9382963">
    <w:abstractNumId w:val="9"/>
  </w:num>
  <w:num w:numId="7" w16cid:durableId="1133717773">
    <w:abstractNumId w:val="5"/>
  </w:num>
  <w:num w:numId="8" w16cid:durableId="832378900">
    <w:abstractNumId w:val="6"/>
  </w:num>
  <w:num w:numId="9" w16cid:durableId="1501233676">
    <w:abstractNumId w:val="3"/>
  </w:num>
  <w:num w:numId="10" w16cid:durableId="468982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2"/>
    <w:rsid w:val="00001CB6"/>
    <w:rsid w:val="00011352"/>
    <w:rsid w:val="0001457A"/>
    <w:rsid w:val="00023AD8"/>
    <w:rsid w:val="000245E0"/>
    <w:rsid w:val="000310E0"/>
    <w:rsid w:val="00047042"/>
    <w:rsid w:val="00054DCE"/>
    <w:rsid w:val="00056CDE"/>
    <w:rsid w:val="000638F9"/>
    <w:rsid w:val="00074563"/>
    <w:rsid w:val="00082963"/>
    <w:rsid w:val="0008354E"/>
    <w:rsid w:val="00085F57"/>
    <w:rsid w:val="00090175"/>
    <w:rsid w:val="000B5887"/>
    <w:rsid w:val="000C3065"/>
    <w:rsid w:val="000D13A5"/>
    <w:rsid w:val="000E03C0"/>
    <w:rsid w:val="000E1964"/>
    <w:rsid w:val="00121515"/>
    <w:rsid w:val="00130DB1"/>
    <w:rsid w:val="00132340"/>
    <w:rsid w:val="00132EAF"/>
    <w:rsid w:val="00137FA6"/>
    <w:rsid w:val="00142071"/>
    <w:rsid w:val="001524B8"/>
    <w:rsid w:val="00153A62"/>
    <w:rsid w:val="00154B55"/>
    <w:rsid w:val="00182412"/>
    <w:rsid w:val="00186EF8"/>
    <w:rsid w:val="00194725"/>
    <w:rsid w:val="001A5ADC"/>
    <w:rsid w:val="001A7AA0"/>
    <w:rsid w:val="001B08E4"/>
    <w:rsid w:val="001D3FFE"/>
    <w:rsid w:val="001D7C14"/>
    <w:rsid w:val="00205CFE"/>
    <w:rsid w:val="00207C9E"/>
    <w:rsid w:val="00216CA5"/>
    <w:rsid w:val="00224A5C"/>
    <w:rsid w:val="0022679F"/>
    <w:rsid w:val="00227078"/>
    <w:rsid w:val="00242EF7"/>
    <w:rsid w:val="00250A74"/>
    <w:rsid w:val="0025142A"/>
    <w:rsid w:val="002653EE"/>
    <w:rsid w:val="00267A8B"/>
    <w:rsid w:val="002858CE"/>
    <w:rsid w:val="002A5BBE"/>
    <w:rsid w:val="002B0EA0"/>
    <w:rsid w:val="002B2B3E"/>
    <w:rsid w:val="002B73F5"/>
    <w:rsid w:val="002D20A4"/>
    <w:rsid w:val="002D729C"/>
    <w:rsid w:val="002E6195"/>
    <w:rsid w:val="002E638B"/>
    <w:rsid w:val="0030066C"/>
    <w:rsid w:val="00306A6E"/>
    <w:rsid w:val="00312D00"/>
    <w:rsid w:val="003250A1"/>
    <w:rsid w:val="00325849"/>
    <w:rsid w:val="00327A6C"/>
    <w:rsid w:val="0033135F"/>
    <w:rsid w:val="00346F17"/>
    <w:rsid w:val="0036122F"/>
    <w:rsid w:val="00364EAA"/>
    <w:rsid w:val="00365319"/>
    <w:rsid w:val="003672D0"/>
    <w:rsid w:val="00371C8E"/>
    <w:rsid w:val="00372DBC"/>
    <w:rsid w:val="00374FD5"/>
    <w:rsid w:val="00376395"/>
    <w:rsid w:val="0038256E"/>
    <w:rsid w:val="003848F3"/>
    <w:rsid w:val="00385C28"/>
    <w:rsid w:val="003A1632"/>
    <w:rsid w:val="003B689B"/>
    <w:rsid w:val="003C1547"/>
    <w:rsid w:val="003D37B4"/>
    <w:rsid w:val="003E7A36"/>
    <w:rsid w:val="004145BF"/>
    <w:rsid w:val="00416C8A"/>
    <w:rsid w:val="004223A7"/>
    <w:rsid w:val="0042315C"/>
    <w:rsid w:val="00441FE8"/>
    <w:rsid w:val="0045233A"/>
    <w:rsid w:val="00452E9F"/>
    <w:rsid w:val="00461B17"/>
    <w:rsid w:val="00463B26"/>
    <w:rsid w:val="00463C05"/>
    <w:rsid w:val="004772CC"/>
    <w:rsid w:val="00480082"/>
    <w:rsid w:val="004815C1"/>
    <w:rsid w:val="004843F5"/>
    <w:rsid w:val="00494C04"/>
    <w:rsid w:val="004A6BD3"/>
    <w:rsid w:val="004B474D"/>
    <w:rsid w:val="004C0E00"/>
    <w:rsid w:val="004C2292"/>
    <w:rsid w:val="004C59CB"/>
    <w:rsid w:val="004D7CD3"/>
    <w:rsid w:val="004E5CC3"/>
    <w:rsid w:val="004E5FCB"/>
    <w:rsid w:val="004F2A04"/>
    <w:rsid w:val="00501860"/>
    <w:rsid w:val="00506824"/>
    <w:rsid w:val="0051017A"/>
    <w:rsid w:val="00510BB3"/>
    <w:rsid w:val="00526B08"/>
    <w:rsid w:val="005301E1"/>
    <w:rsid w:val="0053067E"/>
    <w:rsid w:val="005327D2"/>
    <w:rsid w:val="005350CE"/>
    <w:rsid w:val="0053608B"/>
    <w:rsid w:val="0053794C"/>
    <w:rsid w:val="00547302"/>
    <w:rsid w:val="00553937"/>
    <w:rsid w:val="0055606A"/>
    <w:rsid w:val="00561C56"/>
    <w:rsid w:val="00564FB4"/>
    <w:rsid w:val="00565390"/>
    <w:rsid w:val="00576765"/>
    <w:rsid w:val="00586BC3"/>
    <w:rsid w:val="00593593"/>
    <w:rsid w:val="005A35C3"/>
    <w:rsid w:val="005A450B"/>
    <w:rsid w:val="005A7C48"/>
    <w:rsid w:val="005B002F"/>
    <w:rsid w:val="005B1A5B"/>
    <w:rsid w:val="005B3AC1"/>
    <w:rsid w:val="005B5150"/>
    <w:rsid w:val="005C4B5B"/>
    <w:rsid w:val="005C6D29"/>
    <w:rsid w:val="005D74FA"/>
    <w:rsid w:val="005E1E87"/>
    <w:rsid w:val="005F053D"/>
    <w:rsid w:val="005F102C"/>
    <w:rsid w:val="00624556"/>
    <w:rsid w:val="00631C78"/>
    <w:rsid w:val="0063298B"/>
    <w:rsid w:val="006426ED"/>
    <w:rsid w:val="006555CA"/>
    <w:rsid w:val="006566A8"/>
    <w:rsid w:val="0066648B"/>
    <w:rsid w:val="00667327"/>
    <w:rsid w:val="006A112A"/>
    <w:rsid w:val="006A3BE4"/>
    <w:rsid w:val="006B310B"/>
    <w:rsid w:val="006C0010"/>
    <w:rsid w:val="006D2680"/>
    <w:rsid w:val="006E2149"/>
    <w:rsid w:val="006F3E82"/>
    <w:rsid w:val="006F49A2"/>
    <w:rsid w:val="00726806"/>
    <w:rsid w:val="007353A0"/>
    <w:rsid w:val="0074398E"/>
    <w:rsid w:val="00743FBA"/>
    <w:rsid w:val="0075032B"/>
    <w:rsid w:val="00750BD3"/>
    <w:rsid w:val="00754888"/>
    <w:rsid w:val="00762342"/>
    <w:rsid w:val="0077789B"/>
    <w:rsid w:val="00793636"/>
    <w:rsid w:val="0079558A"/>
    <w:rsid w:val="00795940"/>
    <w:rsid w:val="007A044A"/>
    <w:rsid w:val="007A2E68"/>
    <w:rsid w:val="007B27DE"/>
    <w:rsid w:val="007B552A"/>
    <w:rsid w:val="007E6905"/>
    <w:rsid w:val="007F6F6F"/>
    <w:rsid w:val="0080455A"/>
    <w:rsid w:val="008077B5"/>
    <w:rsid w:val="00815D24"/>
    <w:rsid w:val="00834E81"/>
    <w:rsid w:val="00841A1D"/>
    <w:rsid w:val="0084476B"/>
    <w:rsid w:val="00847BD0"/>
    <w:rsid w:val="00857834"/>
    <w:rsid w:val="00870656"/>
    <w:rsid w:val="008707CB"/>
    <w:rsid w:val="0087490D"/>
    <w:rsid w:val="00876BEC"/>
    <w:rsid w:val="0088196A"/>
    <w:rsid w:val="008819A6"/>
    <w:rsid w:val="0088447B"/>
    <w:rsid w:val="00884E29"/>
    <w:rsid w:val="00887F5D"/>
    <w:rsid w:val="008B0B71"/>
    <w:rsid w:val="008B750E"/>
    <w:rsid w:val="008B7CF3"/>
    <w:rsid w:val="008C23D8"/>
    <w:rsid w:val="008C468C"/>
    <w:rsid w:val="008C4BBD"/>
    <w:rsid w:val="008D79BE"/>
    <w:rsid w:val="008F19D6"/>
    <w:rsid w:val="008F6F17"/>
    <w:rsid w:val="00904D27"/>
    <w:rsid w:val="00913AC6"/>
    <w:rsid w:val="00922599"/>
    <w:rsid w:val="00925DEF"/>
    <w:rsid w:val="00935B49"/>
    <w:rsid w:val="00955D2B"/>
    <w:rsid w:val="00957D54"/>
    <w:rsid w:val="0096049E"/>
    <w:rsid w:val="00965ED2"/>
    <w:rsid w:val="00984184"/>
    <w:rsid w:val="009A4468"/>
    <w:rsid w:val="009C213B"/>
    <w:rsid w:val="009C2B86"/>
    <w:rsid w:val="009D3D75"/>
    <w:rsid w:val="009E479A"/>
    <w:rsid w:val="009F263B"/>
    <w:rsid w:val="009F34F9"/>
    <w:rsid w:val="009F4308"/>
    <w:rsid w:val="00A01D48"/>
    <w:rsid w:val="00A24ED6"/>
    <w:rsid w:val="00A2747F"/>
    <w:rsid w:val="00A338B2"/>
    <w:rsid w:val="00A44BDB"/>
    <w:rsid w:val="00A6533D"/>
    <w:rsid w:val="00A65DAB"/>
    <w:rsid w:val="00A679CF"/>
    <w:rsid w:val="00A77D21"/>
    <w:rsid w:val="00A94687"/>
    <w:rsid w:val="00A955F7"/>
    <w:rsid w:val="00AA0BAD"/>
    <w:rsid w:val="00AA19D8"/>
    <w:rsid w:val="00AA7E66"/>
    <w:rsid w:val="00AB1F32"/>
    <w:rsid w:val="00AC1AD9"/>
    <w:rsid w:val="00AD6318"/>
    <w:rsid w:val="00AE153A"/>
    <w:rsid w:val="00AF0CE6"/>
    <w:rsid w:val="00AF2D19"/>
    <w:rsid w:val="00AF4FFF"/>
    <w:rsid w:val="00B05C23"/>
    <w:rsid w:val="00B11280"/>
    <w:rsid w:val="00B32FAC"/>
    <w:rsid w:val="00B33E23"/>
    <w:rsid w:val="00B366A3"/>
    <w:rsid w:val="00B44DDE"/>
    <w:rsid w:val="00B459E9"/>
    <w:rsid w:val="00B5078A"/>
    <w:rsid w:val="00B573D0"/>
    <w:rsid w:val="00B67E40"/>
    <w:rsid w:val="00B767CC"/>
    <w:rsid w:val="00B82605"/>
    <w:rsid w:val="00B94358"/>
    <w:rsid w:val="00B97B80"/>
    <w:rsid w:val="00BA7C28"/>
    <w:rsid w:val="00BB5FA0"/>
    <w:rsid w:val="00BC28C2"/>
    <w:rsid w:val="00BC4087"/>
    <w:rsid w:val="00BD0020"/>
    <w:rsid w:val="00BD1EDC"/>
    <w:rsid w:val="00BE0722"/>
    <w:rsid w:val="00BE0EB8"/>
    <w:rsid w:val="00BE1AD2"/>
    <w:rsid w:val="00BF77A6"/>
    <w:rsid w:val="00C07773"/>
    <w:rsid w:val="00C17F85"/>
    <w:rsid w:val="00C27E7F"/>
    <w:rsid w:val="00C3010C"/>
    <w:rsid w:val="00C33B5C"/>
    <w:rsid w:val="00C343F5"/>
    <w:rsid w:val="00C4106D"/>
    <w:rsid w:val="00C4687A"/>
    <w:rsid w:val="00C60585"/>
    <w:rsid w:val="00C65F71"/>
    <w:rsid w:val="00C722EB"/>
    <w:rsid w:val="00C72CBE"/>
    <w:rsid w:val="00C80E7B"/>
    <w:rsid w:val="00C81546"/>
    <w:rsid w:val="00C9253C"/>
    <w:rsid w:val="00CA7B31"/>
    <w:rsid w:val="00CB54C5"/>
    <w:rsid w:val="00CC195A"/>
    <w:rsid w:val="00CC74A7"/>
    <w:rsid w:val="00CD6BB2"/>
    <w:rsid w:val="00D044F7"/>
    <w:rsid w:val="00D26061"/>
    <w:rsid w:val="00D319BD"/>
    <w:rsid w:val="00D50A22"/>
    <w:rsid w:val="00D51EE2"/>
    <w:rsid w:val="00D5573F"/>
    <w:rsid w:val="00D6432F"/>
    <w:rsid w:val="00D6504C"/>
    <w:rsid w:val="00D7040B"/>
    <w:rsid w:val="00D7369D"/>
    <w:rsid w:val="00D85EC7"/>
    <w:rsid w:val="00D873C6"/>
    <w:rsid w:val="00DA325C"/>
    <w:rsid w:val="00DA7982"/>
    <w:rsid w:val="00DB265D"/>
    <w:rsid w:val="00DF30CB"/>
    <w:rsid w:val="00E03E81"/>
    <w:rsid w:val="00E11581"/>
    <w:rsid w:val="00E21865"/>
    <w:rsid w:val="00E41E5D"/>
    <w:rsid w:val="00E71B37"/>
    <w:rsid w:val="00E7392B"/>
    <w:rsid w:val="00E756DE"/>
    <w:rsid w:val="00E75F31"/>
    <w:rsid w:val="00E828F5"/>
    <w:rsid w:val="00E86356"/>
    <w:rsid w:val="00E92326"/>
    <w:rsid w:val="00E94035"/>
    <w:rsid w:val="00E9754E"/>
    <w:rsid w:val="00E978EE"/>
    <w:rsid w:val="00EA2F46"/>
    <w:rsid w:val="00EA33C5"/>
    <w:rsid w:val="00EA3534"/>
    <w:rsid w:val="00EA3DB0"/>
    <w:rsid w:val="00EA3DDE"/>
    <w:rsid w:val="00EA42BF"/>
    <w:rsid w:val="00EF1381"/>
    <w:rsid w:val="00EF42F9"/>
    <w:rsid w:val="00F1455D"/>
    <w:rsid w:val="00F22243"/>
    <w:rsid w:val="00F513D6"/>
    <w:rsid w:val="00F55AAF"/>
    <w:rsid w:val="00FA07BA"/>
    <w:rsid w:val="00FA10FB"/>
    <w:rsid w:val="00FA35CC"/>
    <w:rsid w:val="00FA520C"/>
    <w:rsid w:val="00FA79B1"/>
    <w:rsid w:val="00FC7CD6"/>
    <w:rsid w:val="00FD410A"/>
    <w:rsid w:val="00FD41D4"/>
    <w:rsid w:val="00FD5703"/>
    <w:rsid w:val="00FD7FC7"/>
    <w:rsid w:val="00FF113C"/>
    <w:rsid w:val="00FF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3483"/>
  <w15:docId w15:val="{D210C036-5667-4E64-8E68-FBA7772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5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55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555CA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65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5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501860"/>
  </w:style>
  <w:style w:type="character" w:styleId="a6">
    <w:name w:val="Emphasis"/>
    <w:basedOn w:val="a0"/>
    <w:uiPriority w:val="20"/>
    <w:qFormat/>
    <w:rsid w:val="00AF0CE6"/>
    <w:rPr>
      <w:i/>
      <w:iCs/>
    </w:rPr>
  </w:style>
  <w:style w:type="character" w:customStyle="1" w:styleId="20">
    <w:name w:val="Основной текст (2)_"/>
    <w:basedOn w:val="a0"/>
    <w:link w:val="21"/>
    <w:rsid w:val="00AF0CE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0CE6"/>
    <w:pPr>
      <w:widowControl w:val="0"/>
      <w:shd w:val="clear" w:color="auto" w:fill="FFFFFF"/>
      <w:spacing w:before="1260" w:after="480" w:line="278" w:lineRule="exact"/>
      <w:jc w:val="center"/>
    </w:pPr>
    <w:rPr>
      <w:rFonts w:eastAsia="Times New Roman"/>
      <w:lang w:eastAsia="en-US"/>
    </w:rPr>
  </w:style>
  <w:style w:type="character" w:customStyle="1" w:styleId="3">
    <w:name w:val="Основной текст (3) + Не полужирный"/>
    <w:basedOn w:val="a0"/>
    <w:rsid w:val="00AF0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AF0CE6"/>
  </w:style>
  <w:style w:type="paragraph" w:customStyle="1" w:styleId="BasicParagraph">
    <w:name w:val="[Basic Paragraph]"/>
    <w:basedOn w:val="a"/>
    <w:uiPriority w:val="99"/>
    <w:rsid w:val="00AF0C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character" w:styleId="a7">
    <w:name w:val="Hyperlink"/>
    <w:basedOn w:val="a0"/>
    <w:uiPriority w:val="99"/>
    <w:semiHidden/>
    <w:unhideWhenUsed/>
    <w:rsid w:val="0077789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5B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1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5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1C8-51B1-4399-8F33-2D2B59D0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13</cp:revision>
  <cp:lastPrinted>2024-10-07T03:44:00Z</cp:lastPrinted>
  <dcterms:created xsi:type="dcterms:W3CDTF">2024-09-09T05:44:00Z</dcterms:created>
  <dcterms:modified xsi:type="dcterms:W3CDTF">2024-11-01T03:32:00Z</dcterms:modified>
</cp:coreProperties>
</file>